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ACA" w:rsidRPr="00992ACA" w:rsidRDefault="00992ACA" w:rsidP="00992ACA">
      <w:pPr>
        <w:suppressAutoHyphens/>
        <w:spacing w:after="120"/>
        <w:jc w:val="center"/>
        <w:rPr>
          <w:rFonts w:ascii="Garamond" w:eastAsia="Calibri" w:hAnsi="Garamond" w:cs="Calibri"/>
          <w:sz w:val="22"/>
          <w:szCs w:val="22"/>
          <w:lang w:eastAsia="ar-SA"/>
        </w:rPr>
      </w:pPr>
      <w:r w:rsidRPr="00992ACA">
        <w:rPr>
          <w:rFonts w:ascii="Garamond" w:eastAsia="Calibri" w:hAnsi="Garamond" w:cs="Calibri"/>
          <w:b/>
          <w:sz w:val="22"/>
          <w:szCs w:val="22"/>
          <w:lang w:eastAsia="ar-SA"/>
        </w:rPr>
        <w:t>PRIJAVA ZA KANDIDATE</w:t>
      </w:r>
    </w:p>
    <w:p w:rsidR="00992ACA" w:rsidRPr="00992ACA" w:rsidRDefault="00992ACA" w:rsidP="00992ACA">
      <w:pPr>
        <w:suppressAutoHyphens/>
        <w:jc w:val="center"/>
        <w:rPr>
          <w:rFonts w:ascii="Garamond" w:eastAsia="Calibri" w:hAnsi="Garamond" w:cs="Calibri"/>
          <w:b/>
          <w:sz w:val="22"/>
          <w:szCs w:val="22"/>
          <w:lang w:eastAsia="ar-SA"/>
        </w:rPr>
      </w:pPr>
    </w:p>
    <w:p w:rsidR="00992ACA" w:rsidRPr="00992ACA" w:rsidRDefault="00992ACA" w:rsidP="00992ACA">
      <w:pPr>
        <w:suppressAutoHyphens/>
        <w:jc w:val="center"/>
        <w:rPr>
          <w:rFonts w:ascii="Garamond" w:eastAsia="Calibri" w:hAnsi="Garamond" w:cs="Calibri"/>
          <w:b/>
          <w:sz w:val="22"/>
          <w:szCs w:val="22"/>
          <w:lang w:eastAsia="ar-SA"/>
        </w:rPr>
      </w:pPr>
      <w:r w:rsidRPr="00992ACA">
        <w:rPr>
          <w:rFonts w:ascii="Garamond" w:eastAsia="Calibri" w:hAnsi="Garamond" w:cs="Calibri"/>
          <w:b/>
          <w:sz w:val="22"/>
          <w:szCs w:val="22"/>
          <w:lang w:eastAsia="ar-SA"/>
        </w:rPr>
        <w:t xml:space="preserve">ki želijo sodelovati v postopku izbora predstavnikov nevladnih organizacij v </w:t>
      </w:r>
    </w:p>
    <w:p w:rsidR="00992ACA" w:rsidRPr="00992ACA" w:rsidRDefault="00992ACA" w:rsidP="00992ACA">
      <w:pPr>
        <w:suppressAutoHyphens/>
        <w:jc w:val="center"/>
        <w:rPr>
          <w:rFonts w:ascii="Garamond" w:eastAsia="Calibri" w:hAnsi="Garamond" w:cs="Calibri"/>
          <w:b/>
          <w:sz w:val="22"/>
          <w:szCs w:val="22"/>
          <w:lang w:eastAsia="ar-SA"/>
        </w:rPr>
      </w:pPr>
      <w:r w:rsidRPr="00992ACA">
        <w:rPr>
          <w:rFonts w:ascii="Garamond" w:eastAsia="Calibri" w:hAnsi="Garamond" w:cs="Calibri"/>
          <w:b/>
          <w:sz w:val="22"/>
          <w:szCs w:val="22"/>
          <w:lang w:eastAsia="ar-SA"/>
        </w:rPr>
        <w:t>Komisiji za razvoj nevladnih organizacij v Občini Litija</w:t>
      </w:r>
    </w:p>
    <w:p w:rsidR="00992ACA" w:rsidRPr="00992ACA" w:rsidRDefault="00992ACA" w:rsidP="00992ACA">
      <w:pPr>
        <w:suppressAutoHyphens/>
        <w:spacing w:after="120"/>
        <w:jc w:val="center"/>
        <w:rPr>
          <w:rFonts w:ascii="Garamond" w:eastAsia="Calibri" w:hAnsi="Garamond" w:cs="Calibri"/>
          <w:b/>
          <w:sz w:val="22"/>
          <w:szCs w:val="22"/>
          <w:lang w:eastAsia="ar-SA"/>
        </w:rPr>
      </w:pPr>
    </w:p>
    <w:p w:rsidR="00992ACA" w:rsidRPr="00992ACA" w:rsidRDefault="00992ACA" w:rsidP="00992ACA">
      <w:pPr>
        <w:suppressAutoHyphens/>
        <w:spacing w:after="120"/>
        <w:jc w:val="both"/>
        <w:rPr>
          <w:rFonts w:ascii="Garamond" w:eastAsia="Calibri" w:hAnsi="Garamond" w:cs="Calibri"/>
          <w:sz w:val="22"/>
          <w:szCs w:val="22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89"/>
      </w:tblGrid>
      <w:tr w:rsidR="00992ACA" w:rsidRPr="00992ACA" w:rsidTr="00DE01A1">
        <w:tc>
          <w:tcPr>
            <w:tcW w:w="9189" w:type="dxa"/>
            <w:shd w:val="clear" w:color="auto" w:fill="auto"/>
          </w:tcPr>
          <w:p w:rsidR="00992ACA" w:rsidRPr="00992ACA" w:rsidRDefault="00992ACA" w:rsidP="00992ACA">
            <w:pPr>
              <w:suppressAutoHyphens/>
              <w:jc w:val="both"/>
              <w:outlineLvl w:val="4"/>
              <w:rPr>
                <w:rFonts w:ascii="Garamond" w:eastAsia="Times New Roman" w:hAnsi="Garamond"/>
                <w:b/>
                <w:bCs/>
                <w:iCs/>
                <w:sz w:val="22"/>
                <w:szCs w:val="22"/>
                <w:lang w:eastAsia="ar-SA"/>
              </w:rPr>
            </w:pPr>
            <w:r w:rsidRPr="00992ACA">
              <w:rPr>
                <w:rFonts w:ascii="Garamond" w:eastAsia="Times New Roman" w:hAnsi="Garamond"/>
                <w:b/>
                <w:bCs/>
                <w:iCs/>
                <w:sz w:val="22"/>
                <w:szCs w:val="22"/>
                <w:lang w:eastAsia="ar-SA"/>
              </w:rPr>
              <w:t>I. PREDLAGATELJ/UPRAVIČENEC</w:t>
            </w:r>
          </w:p>
        </w:tc>
      </w:tr>
    </w:tbl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sz w:val="22"/>
          <w:szCs w:val="22"/>
          <w:lang w:eastAsia="ar-SA"/>
        </w:rPr>
      </w:pP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sz w:val="22"/>
          <w:szCs w:val="22"/>
          <w:lang w:eastAsia="ar-SA"/>
        </w:rPr>
      </w:pPr>
      <w:r w:rsidRPr="00992ACA">
        <w:rPr>
          <w:rFonts w:ascii="Garamond" w:eastAsia="Calibri" w:hAnsi="Garamond" w:cs="Calibri"/>
          <w:sz w:val="22"/>
          <w:szCs w:val="22"/>
          <w:lang w:eastAsia="ar-SA"/>
        </w:rPr>
        <w:t>Naziv nevladne organizacije: _______________________________________________________</w:t>
      </w: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sz w:val="22"/>
          <w:szCs w:val="22"/>
          <w:lang w:eastAsia="ar-SA"/>
        </w:rPr>
      </w:pPr>
    </w:p>
    <w:p w:rsidR="00992ACA" w:rsidRPr="00992ACA" w:rsidRDefault="00992ACA" w:rsidP="00992ACA">
      <w:pPr>
        <w:suppressAutoHyphens/>
        <w:spacing w:line="276" w:lineRule="auto"/>
        <w:jc w:val="both"/>
        <w:rPr>
          <w:rFonts w:ascii="Garamond" w:eastAsia="Calibri" w:hAnsi="Garamond" w:cs="Calibri"/>
          <w:sz w:val="22"/>
          <w:szCs w:val="22"/>
          <w:lang w:eastAsia="ar-SA"/>
        </w:rPr>
      </w:pPr>
      <w:r w:rsidRPr="00992ACA">
        <w:rPr>
          <w:rFonts w:ascii="Garamond" w:eastAsia="Calibri" w:hAnsi="Garamond" w:cs="Calibri"/>
          <w:sz w:val="22"/>
          <w:szCs w:val="22"/>
          <w:lang w:eastAsia="ar-SA"/>
        </w:rPr>
        <w:t>Registrirani sedež (ulica, hišna številka in pošta): ______________________________ ____________________________________________________________________________</w:t>
      </w: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sz w:val="18"/>
          <w:szCs w:val="18"/>
          <w:lang w:eastAsia="ar-SA"/>
        </w:rPr>
      </w:pPr>
      <w:r w:rsidRPr="00992ACA">
        <w:rPr>
          <w:rFonts w:ascii="Garamond" w:eastAsia="Calibri" w:hAnsi="Garamond" w:cs="Calibri"/>
          <w:sz w:val="18"/>
          <w:szCs w:val="18"/>
          <w:lang w:eastAsia="ar-SA"/>
        </w:rPr>
        <w:t>(Sodelujejo lahko samo upravičenci, ki imajo sedež v občini Litija)</w:t>
      </w: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sz w:val="22"/>
          <w:szCs w:val="22"/>
          <w:lang w:eastAsia="ar-SA"/>
        </w:rPr>
      </w:pPr>
    </w:p>
    <w:p w:rsidR="00992ACA" w:rsidRPr="00992ACA" w:rsidRDefault="00992ACA" w:rsidP="00992ACA">
      <w:pPr>
        <w:suppressAutoHyphens/>
        <w:spacing w:after="240"/>
        <w:jc w:val="both"/>
        <w:rPr>
          <w:rFonts w:ascii="Garamond" w:eastAsia="Calibri" w:hAnsi="Garamond" w:cs="Calibri"/>
          <w:sz w:val="22"/>
          <w:szCs w:val="22"/>
          <w:lang w:eastAsia="ar-SA"/>
        </w:rPr>
      </w:pPr>
      <w:r w:rsidRPr="00992ACA">
        <w:rPr>
          <w:rFonts w:ascii="Garamond" w:eastAsia="Calibri" w:hAnsi="Garamond" w:cs="Calibri"/>
          <w:sz w:val="22"/>
          <w:szCs w:val="22"/>
          <w:lang w:eastAsia="ar-SA"/>
        </w:rPr>
        <w:t>Področje delovanja upravičenca:</w:t>
      </w: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bCs/>
          <w:sz w:val="22"/>
          <w:szCs w:val="22"/>
          <w:lang w:eastAsia="ar-SA"/>
        </w:rPr>
      </w:pPr>
      <w:r w:rsidRPr="00992ACA">
        <w:rPr>
          <w:rFonts w:ascii="Garamond" w:eastAsia="Calibri" w:hAnsi="Garamond" w:cs="Calibri"/>
          <w:bCs/>
          <w:sz w:val="22"/>
          <w:szCs w:val="22"/>
          <w:lang w:eastAsia="ar-SA"/>
        </w:rPr>
        <w:t>____________________________________________________________________________</w:t>
      </w: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sz w:val="22"/>
          <w:szCs w:val="22"/>
          <w:lang w:eastAsia="ar-SA"/>
        </w:rPr>
      </w:pP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b/>
          <w:sz w:val="22"/>
          <w:szCs w:val="22"/>
          <w:u w:val="single"/>
          <w:lang w:eastAsia="ar-SA"/>
        </w:rPr>
      </w:pP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b/>
          <w:sz w:val="22"/>
          <w:szCs w:val="22"/>
          <w:lang w:eastAsia="ar-SA"/>
        </w:rPr>
      </w:pPr>
      <w:r w:rsidRPr="00992ACA">
        <w:rPr>
          <w:rFonts w:ascii="Garamond" w:eastAsia="Calibri" w:hAnsi="Garamond" w:cs="Calibri"/>
          <w:b/>
          <w:sz w:val="22"/>
          <w:szCs w:val="22"/>
          <w:u w:val="single"/>
          <w:lang w:eastAsia="ar-SA"/>
        </w:rPr>
        <w:t>ZASTOPNIK UPRAVIČENCA, KI SE GA NAJ OBVEŠČA O POSTOPKU:</w:t>
      </w:r>
      <w:r w:rsidRPr="00992ACA">
        <w:rPr>
          <w:rFonts w:ascii="Garamond" w:eastAsia="Calibri" w:hAnsi="Garamond" w:cs="Calibri"/>
          <w:b/>
          <w:sz w:val="22"/>
          <w:szCs w:val="22"/>
          <w:lang w:eastAsia="ar-SA"/>
        </w:rPr>
        <w:t xml:space="preserve"> </w:t>
      </w: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sz w:val="18"/>
          <w:szCs w:val="18"/>
          <w:lang w:eastAsia="ar-SA"/>
        </w:rPr>
      </w:pPr>
      <w:r w:rsidRPr="00992ACA">
        <w:rPr>
          <w:rFonts w:ascii="Garamond" w:eastAsia="Calibri" w:hAnsi="Garamond" w:cs="Calibri"/>
          <w:sz w:val="18"/>
          <w:szCs w:val="18"/>
          <w:lang w:eastAsia="ar-SA"/>
        </w:rPr>
        <w:t>(lahko je zakoniti zastopnik upravičenca ali druga oseba, ki ima pooblastilo za zastopanje organizacije v tem postopku.  Tej osebi se pošilja obvestila glede poteka postopka.)</w:t>
      </w: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sz w:val="22"/>
          <w:szCs w:val="22"/>
          <w:lang w:eastAsia="ar-SA"/>
        </w:rPr>
      </w:pP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sz w:val="22"/>
          <w:szCs w:val="22"/>
          <w:lang w:eastAsia="ar-SA"/>
        </w:rPr>
      </w:pPr>
      <w:r w:rsidRPr="00992ACA">
        <w:rPr>
          <w:rFonts w:ascii="Garamond" w:eastAsia="Calibri" w:hAnsi="Garamond" w:cs="Calibri"/>
          <w:sz w:val="22"/>
          <w:szCs w:val="22"/>
          <w:lang w:eastAsia="ar-SA"/>
        </w:rPr>
        <w:t>Ime in priimek: _________________________________________________________________</w:t>
      </w: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sz w:val="22"/>
          <w:szCs w:val="22"/>
          <w:lang w:eastAsia="ar-SA"/>
        </w:rPr>
      </w:pP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sz w:val="22"/>
          <w:szCs w:val="22"/>
          <w:lang w:eastAsia="ar-SA"/>
        </w:rPr>
      </w:pPr>
      <w:r w:rsidRPr="00992ACA">
        <w:rPr>
          <w:rFonts w:ascii="Garamond" w:eastAsia="Calibri" w:hAnsi="Garamond" w:cs="Calibri"/>
          <w:sz w:val="22"/>
          <w:szCs w:val="22"/>
          <w:lang w:eastAsia="ar-SA"/>
        </w:rPr>
        <w:t>Telefon: ______________________________________________________________________</w:t>
      </w: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sz w:val="22"/>
          <w:szCs w:val="22"/>
          <w:lang w:eastAsia="ar-SA"/>
        </w:rPr>
      </w:pP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sz w:val="22"/>
          <w:szCs w:val="22"/>
          <w:lang w:eastAsia="ar-SA"/>
        </w:rPr>
      </w:pPr>
      <w:r w:rsidRPr="00992ACA">
        <w:rPr>
          <w:rFonts w:ascii="Garamond" w:eastAsia="Calibri" w:hAnsi="Garamond" w:cs="Calibri"/>
          <w:sz w:val="22"/>
          <w:szCs w:val="22"/>
          <w:lang w:eastAsia="ar-SA"/>
        </w:rPr>
        <w:t>E-pošta: ______________________________________________________________________</w:t>
      </w: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sz w:val="22"/>
          <w:szCs w:val="22"/>
          <w:lang w:eastAsia="ar-SA"/>
        </w:rPr>
      </w:pP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b/>
          <w:sz w:val="22"/>
          <w:szCs w:val="22"/>
          <w:u w:val="single"/>
          <w:lang w:eastAsia="ar-SA"/>
        </w:rPr>
      </w:pPr>
    </w:p>
    <w:p w:rsidR="00992ACA" w:rsidRPr="00992ACA" w:rsidRDefault="00992ACA" w:rsidP="00635946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Garamond" w:eastAsia="Times New Roman" w:hAnsi="Garamond"/>
          <w:sz w:val="22"/>
          <w:szCs w:val="22"/>
          <w:lang w:eastAsia="sl-SI"/>
        </w:rPr>
      </w:pPr>
      <w:r w:rsidRPr="00992ACA">
        <w:rPr>
          <w:rFonts w:ascii="Garamond" w:eastAsia="Times New Roman" w:hAnsi="Garamond"/>
          <w:sz w:val="22"/>
          <w:szCs w:val="22"/>
          <w:lang w:eastAsia="sl-SI"/>
        </w:rPr>
        <w:t>Izjavljamo, da smo seznanjeni s Poslovnikom izbire predstavnika nevladnih organizacij in se zavezujemo ravnati po njem.</w:t>
      </w: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sz w:val="22"/>
          <w:szCs w:val="22"/>
          <w:lang w:eastAsia="ar-SA"/>
        </w:rPr>
      </w:pPr>
    </w:p>
    <w:p w:rsidR="00635946" w:rsidRPr="00635946" w:rsidRDefault="00635946" w:rsidP="00992ACA">
      <w:pPr>
        <w:suppressAutoHyphens/>
        <w:jc w:val="both"/>
        <w:rPr>
          <w:rFonts w:ascii="Garamond" w:eastAsia="Calibri" w:hAnsi="Garamond" w:cs="Calibri"/>
          <w:sz w:val="22"/>
          <w:szCs w:val="22"/>
          <w:lang w:eastAsia="ar-SA"/>
        </w:rPr>
      </w:pP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sz w:val="22"/>
          <w:szCs w:val="22"/>
          <w:lang w:eastAsia="ar-SA"/>
        </w:rPr>
      </w:pPr>
      <w:r w:rsidRPr="00992ACA">
        <w:rPr>
          <w:rFonts w:ascii="Garamond" w:eastAsia="Calibri" w:hAnsi="Garamond" w:cs="Calibri"/>
          <w:sz w:val="22"/>
          <w:szCs w:val="22"/>
          <w:lang w:eastAsia="ar-SA"/>
        </w:rPr>
        <w:t>Datum: ______________________________________________________________________</w:t>
      </w: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sz w:val="22"/>
          <w:szCs w:val="22"/>
          <w:lang w:eastAsia="ar-SA"/>
        </w:rPr>
      </w:pPr>
    </w:p>
    <w:p w:rsidR="00635946" w:rsidRPr="00635946" w:rsidRDefault="00635946" w:rsidP="00992ACA">
      <w:pPr>
        <w:suppressAutoHyphens/>
        <w:jc w:val="both"/>
        <w:rPr>
          <w:rFonts w:ascii="Garamond" w:eastAsia="Calibri" w:hAnsi="Garamond" w:cs="Calibri"/>
          <w:sz w:val="22"/>
          <w:szCs w:val="22"/>
          <w:lang w:eastAsia="ar-SA"/>
        </w:rPr>
      </w:pP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sz w:val="22"/>
          <w:szCs w:val="22"/>
          <w:lang w:eastAsia="ar-SA"/>
        </w:rPr>
      </w:pPr>
      <w:r w:rsidRPr="00992ACA">
        <w:rPr>
          <w:rFonts w:ascii="Garamond" w:eastAsia="Calibri" w:hAnsi="Garamond" w:cs="Calibri"/>
          <w:sz w:val="22"/>
          <w:szCs w:val="22"/>
          <w:lang w:eastAsia="ar-SA"/>
        </w:rPr>
        <w:t xml:space="preserve">Podpis </w:t>
      </w:r>
      <w:r w:rsidRPr="00992ACA">
        <w:rPr>
          <w:rFonts w:ascii="Garamond" w:eastAsia="Calibri" w:hAnsi="Garamond" w:cs="Calibri"/>
          <w:sz w:val="22"/>
          <w:szCs w:val="22"/>
          <w:u w:val="single"/>
          <w:lang w:eastAsia="ar-SA"/>
        </w:rPr>
        <w:t>zakonitega</w:t>
      </w:r>
      <w:r w:rsidRPr="00992ACA">
        <w:rPr>
          <w:rFonts w:ascii="Garamond" w:eastAsia="Calibri" w:hAnsi="Garamond" w:cs="Calibri"/>
          <w:sz w:val="22"/>
          <w:szCs w:val="22"/>
          <w:lang w:eastAsia="ar-SA"/>
        </w:rPr>
        <w:t xml:space="preserve"> zastopnika upravičenca: ____________________________________________</w:t>
      </w:r>
    </w:p>
    <w:p w:rsidR="00635946" w:rsidRPr="00635946" w:rsidRDefault="00992ACA" w:rsidP="00992ACA">
      <w:pPr>
        <w:suppressAutoHyphens/>
        <w:jc w:val="both"/>
        <w:rPr>
          <w:rFonts w:ascii="Garamond" w:eastAsia="Calibri" w:hAnsi="Garamond" w:cs="Calibri"/>
          <w:sz w:val="22"/>
          <w:szCs w:val="22"/>
          <w:lang w:eastAsia="ar-SA"/>
        </w:rPr>
      </w:pPr>
      <w:r w:rsidRPr="00992ACA">
        <w:rPr>
          <w:rFonts w:ascii="Garamond" w:eastAsia="Calibri" w:hAnsi="Garamond" w:cs="Calibri"/>
          <w:sz w:val="22"/>
          <w:szCs w:val="22"/>
          <w:lang w:eastAsia="ar-SA"/>
        </w:rPr>
        <w:br/>
      </w: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sz w:val="22"/>
          <w:szCs w:val="22"/>
          <w:lang w:eastAsia="ar-SA"/>
        </w:rPr>
      </w:pPr>
      <w:r w:rsidRPr="00992ACA">
        <w:rPr>
          <w:rFonts w:ascii="Garamond" w:eastAsia="Calibri" w:hAnsi="Garamond" w:cs="Calibri"/>
          <w:sz w:val="22"/>
          <w:szCs w:val="22"/>
          <w:lang w:eastAsia="ar-SA"/>
        </w:rPr>
        <w:t xml:space="preserve">Žig upravičenca: </w:t>
      </w: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sz w:val="18"/>
          <w:szCs w:val="18"/>
          <w:lang w:eastAsia="ar-SA"/>
        </w:rPr>
      </w:pPr>
      <w:r w:rsidRPr="00992ACA">
        <w:rPr>
          <w:rFonts w:ascii="Garamond" w:eastAsia="Calibri" w:hAnsi="Garamond" w:cs="Arial"/>
          <w:sz w:val="18"/>
          <w:szCs w:val="18"/>
          <w:lang w:eastAsia="ar-SA"/>
        </w:rPr>
        <w:t>(V kolikor vaša organizacija ne posluje z žigom, je potrebno to navesti)</w:t>
      </w: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sz w:val="22"/>
          <w:szCs w:val="22"/>
          <w:lang w:eastAsia="ar-SA"/>
        </w:rPr>
      </w:pPr>
    </w:p>
    <w:p w:rsidR="00992ACA" w:rsidRPr="00992ACA" w:rsidRDefault="00992ACA" w:rsidP="00992ACA">
      <w:pPr>
        <w:suppressAutoHyphens/>
        <w:ind w:left="283" w:hanging="357"/>
        <w:jc w:val="both"/>
        <w:rPr>
          <w:rFonts w:ascii="Garamond" w:eastAsia="Calibri" w:hAnsi="Garamond" w:cs="Calibri"/>
          <w:vanish/>
          <w:sz w:val="22"/>
          <w:szCs w:val="22"/>
          <w:lang w:eastAsia="ar-SA"/>
        </w:rPr>
      </w:pPr>
    </w:p>
    <w:p w:rsidR="00992ACA" w:rsidRPr="00992ACA" w:rsidRDefault="00992ACA" w:rsidP="00992ACA">
      <w:pPr>
        <w:suppressAutoHyphens/>
        <w:ind w:left="283" w:hanging="357"/>
        <w:jc w:val="both"/>
        <w:rPr>
          <w:rFonts w:ascii="Garamond" w:eastAsia="Calibri" w:hAnsi="Garamond" w:cs="Calibri"/>
          <w:sz w:val="22"/>
          <w:szCs w:val="22"/>
          <w:lang w:eastAsia="ar-SA"/>
        </w:rPr>
      </w:pPr>
      <w:r w:rsidRPr="00992ACA">
        <w:rPr>
          <w:rFonts w:ascii="Garamond" w:eastAsia="Calibri" w:hAnsi="Garamond" w:cs="Calibri"/>
          <w:b/>
          <w:bCs/>
          <w:sz w:val="22"/>
          <w:szCs w:val="22"/>
          <w:lang w:eastAsia="ar-S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89"/>
      </w:tblGrid>
      <w:tr w:rsidR="00992ACA" w:rsidRPr="00992ACA" w:rsidTr="00DE01A1">
        <w:tc>
          <w:tcPr>
            <w:tcW w:w="9189" w:type="dxa"/>
            <w:shd w:val="clear" w:color="auto" w:fill="auto"/>
          </w:tcPr>
          <w:p w:rsidR="00992ACA" w:rsidRPr="00992ACA" w:rsidRDefault="00992ACA" w:rsidP="00992ACA">
            <w:pPr>
              <w:keepNext/>
              <w:suppressAutoHyphens/>
              <w:jc w:val="both"/>
              <w:outlineLvl w:val="3"/>
              <w:rPr>
                <w:rFonts w:ascii="Garamond" w:eastAsia="Times New Roman" w:hAnsi="Garamond"/>
                <w:b/>
                <w:bCs/>
                <w:sz w:val="22"/>
                <w:szCs w:val="22"/>
                <w:lang w:eastAsia="ar-SA"/>
              </w:rPr>
            </w:pPr>
            <w:r w:rsidRPr="00992ACA">
              <w:rPr>
                <w:rFonts w:ascii="Garamond" w:eastAsia="Times New Roman" w:hAnsi="Garamond"/>
                <w:b/>
                <w:bCs/>
                <w:sz w:val="22"/>
                <w:szCs w:val="22"/>
                <w:lang w:eastAsia="ar-SA"/>
              </w:rPr>
              <w:lastRenderedPageBreak/>
              <w:br w:type="page"/>
              <w:t xml:space="preserve"> II. PRIJAVA KANDIDATA</w:t>
            </w:r>
          </w:p>
        </w:tc>
      </w:tr>
    </w:tbl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sz w:val="22"/>
          <w:szCs w:val="22"/>
          <w:lang w:eastAsia="ar-SA"/>
        </w:rPr>
      </w:pP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sz w:val="22"/>
          <w:szCs w:val="22"/>
          <w:lang w:eastAsia="ar-SA"/>
        </w:rPr>
      </w:pPr>
      <w:r w:rsidRPr="00992ACA">
        <w:rPr>
          <w:rFonts w:ascii="Garamond" w:eastAsia="Calibri" w:hAnsi="Garamond" w:cs="Calibri"/>
          <w:sz w:val="22"/>
          <w:szCs w:val="22"/>
          <w:lang w:eastAsia="ar-SA"/>
        </w:rPr>
        <w:t>Ime in priimek: ________________________________________________________________</w:t>
      </w: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sz w:val="22"/>
          <w:szCs w:val="22"/>
          <w:lang w:eastAsia="ar-SA"/>
        </w:rPr>
      </w:pP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sz w:val="22"/>
          <w:szCs w:val="22"/>
          <w:lang w:eastAsia="ar-SA"/>
        </w:rPr>
      </w:pPr>
      <w:r w:rsidRPr="00992ACA">
        <w:rPr>
          <w:rFonts w:ascii="Garamond" w:eastAsia="Calibri" w:hAnsi="Garamond" w:cs="Calibri"/>
          <w:sz w:val="22"/>
          <w:szCs w:val="22"/>
          <w:lang w:eastAsia="ar-SA"/>
        </w:rPr>
        <w:t>Naslov: ______________________________________________________________________</w:t>
      </w: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sz w:val="22"/>
          <w:szCs w:val="22"/>
          <w:lang w:eastAsia="ar-SA"/>
        </w:rPr>
      </w:pP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sz w:val="22"/>
          <w:szCs w:val="22"/>
          <w:lang w:eastAsia="ar-SA"/>
        </w:rPr>
      </w:pPr>
      <w:r w:rsidRPr="00992ACA">
        <w:rPr>
          <w:rFonts w:ascii="Garamond" w:eastAsia="Calibri" w:hAnsi="Garamond" w:cs="Calibri"/>
          <w:sz w:val="22"/>
          <w:szCs w:val="22"/>
          <w:lang w:eastAsia="ar-SA"/>
        </w:rPr>
        <w:t>Telefon: _____________________________________________________________________</w:t>
      </w: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sz w:val="22"/>
          <w:szCs w:val="22"/>
          <w:lang w:eastAsia="ar-SA"/>
        </w:rPr>
      </w:pP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sz w:val="22"/>
          <w:szCs w:val="22"/>
          <w:lang w:eastAsia="ar-SA"/>
        </w:rPr>
      </w:pPr>
      <w:r w:rsidRPr="00992ACA">
        <w:rPr>
          <w:rFonts w:ascii="Garamond" w:eastAsia="Calibri" w:hAnsi="Garamond" w:cs="Calibri"/>
          <w:sz w:val="22"/>
          <w:szCs w:val="22"/>
          <w:lang w:eastAsia="ar-SA"/>
        </w:rPr>
        <w:t>E-pošta: _____________________________________________________________________</w:t>
      </w: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sz w:val="22"/>
          <w:szCs w:val="22"/>
          <w:lang w:eastAsia="ar-SA"/>
        </w:rPr>
      </w:pP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b/>
          <w:bCs/>
          <w:sz w:val="22"/>
          <w:szCs w:val="22"/>
          <w:u w:val="single"/>
          <w:lang w:eastAsia="ar-SA"/>
        </w:rPr>
      </w:pP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b/>
          <w:bCs/>
          <w:sz w:val="22"/>
          <w:szCs w:val="22"/>
          <w:u w:val="single"/>
          <w:lang w:eastAsia="ar-SA"/>
        </w:rPr>
      </w:pPr>
      <w:r w:rsidRPr="00992ACA">
        <w:rPr>
          <w:rFonts w:ascii="Garamond" w:eastAsia="Calibri" w:hAnsi="Garamond" w:cs="Calibri"/>
          <w:b/>
          <w:bCs/>
          <w:sz w:val="22"/>
          <w:szCs w:val="22"/>
          <w:u w:val="single"/>
          <w:lang w:eastAsia="ar-SA"/>
        </w:rPr>
        <w:t>KRAJŠA PREDSTAVITEV KANDIDATA:</w:t>
      </w: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bCs/>
          <w:sz w:val="18"/>
          <w:szCs w:val="18"/>
          <w:lang w:eastAsia="ar-SA"/>
        </w:rPr>
      </w:pPr>
      <w:bookmarkStart w:id="0" w:name="_GoBack"/>
      <w:r w:rsidRPr="00992ACA">
        <w:rPr>
          <w:rFonts w:ascii="Garamond" w:eastAsia="Calibri" w:hAnsi="Garamond" w:cs="Calibri"/>
          <w:bCs/>
          <w:sz w:val="18"/>
          <w:szCs w:val="18"/>
          <w:lang w:eastAsia="ar-SA"/>
        </w:rPr>
        <w:t>(V predstavitvi poudarite (1.) poznavanje nevladnega sektorja in področja ter (2.) pretekle izkušnje delovanja)</w:t>
      </w:r>
    </w:p>
    <w:bookmarkEnd w:id="0"/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bCs/>
          <w:sz w:val="22"/>
          <w:szCs w:val="22"/>
          <w:lang w:eastAsia="ar-SA"/>
        </w:rPr>
      </w:pP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bCs/>
          <w:sz w:val="22"/>
          <w:szCs w:val="22"/>
          <w:lang w:eastAsia="ar-SA"/>
        </w:rPr>
      </w:pPr>
      <w:r w:rsidRPr="00992ACA">
        <w:rPr>
          <w:rFonts w:ascii="Garamond" w:eastAsia="Calibri" w:hAnsi="Garamond" w:cs="Calibri"/>
          <w:bCs/>
          <w:sz w:val="22"/>
          <w:szCs w:val="22"/>
          <w:lang w:eastAsia="ar-SA"/>
        </w:rPr>
        <w:t>____________________________________________________________________________</w:t>
      </w: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bCs/>
          <w:sz w:val="22"/>
          <w:szCs w:val="22"/>
          <w:lang w:eastAsia="ar-SA"/>
        </w:rPr>
      </w:pP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bCs/>
          <w:sz w:val="22"/>
          <w:szCs w:val="22"/>
          <w:lang w:eastAsia="ar-SA"/>
        </w:rPr>
      </w:pPr>
      <w:r w:rsidRPr="00992ACA">
        <w:rPr>
          <w:rFonts w:ascii="Garamond" w:eastAsia="Calibri" w:hAnsi="Garamond" w:cs="Calibri"/>
          <w:bCs/>
          <w:sz w:val="22"/>
          <w:szCs w:val="22"/>
          <w:lang w:eastAsia="ar-SA"/>
        </w:rPr>
        <w:t>____________________________________________________________________________</w:t>
      </w:r>
    </w:p>
    <w:p w:rsidR="00992ACA" w:rsidRPr="00992ACA" w:rsidRDefault="00992ACA" w:rsidP="00992ACA">
      <w:pPr>
        <w:suppressAutoHyphens/>
        <w:spacing w:before="240"/>
        <w:jc w:val="both"/>
        <w:rPr>
          <w:rFonts w:ascii="Garamond" w:eastAsia="Calibri" w:hAnsi="Garamond" w:cs="Calibri"/>
          <w:bCs/>
          <w:sz w:val="22"/>
          <w:szCs w:val="22"/>
          <w:lang w:eastAsia="ar-SA"/>
        </w:rPr>
      </w:pPr>
      <w:r w:rsidRPr="00992ACA">
        <w:rPr>
          <w:rFonts w:ascii="Garamond" w:eastAsia="Calibri" w:hAnsi="Garamond" w:cs="Calibri"/>
          <w:bCs/>
          <w:sz w:val="22"/>
          <w:szCs w:val="22"/>
          <w:lang w:eastAsia="ar-SA"/>
        </w:rPr>
        <w:t>____________________________________________________________________________</w:t>
      </w:r>
    </w:p>
    <w:p w:rsidR="00992ACA" w:rsidRPr="00992ACA" w:rsidRDefault="00992ACA" w:rsidP="00992ACA">
      <w:pPr>
        <w:suppressAutoHyphens/>
        <w:spacing w:before="240"/>
        <w:jc w:val="both"/>
        <w:rPr>
          <w:rFonts w:ascii="Garamond" w:eastAsia="Calibri" w:hAnsi="Garamond" w:cs="Calibri"/>
          <w:bCs/>
          <w:sz w:val="22"/>
          <w:szCs w:val="22"/>
          <w:lang w:eastAsia="ar-SA"/>
        </w:rPr>
      </w:pPr>
      <w:r w:rsidRPr="00992ACA">
        <w:rPr>
          <w:rFonts w:ascii="Garamond" w:eastAsia="Calibri" w:hAnsi="Garamond" w:cs="Calibri"/>
          <w:bCs/>
          <w:sz w:val="22"/>
          <w:szCs w:val="22"/>
          <w:lang w:eastAsia="ar-SA"/>
        </w:rPr>
        <w:t>____________________________________________________________________________</w:t>
      </w:r>
    </w:p>
    <w:p w:rsidR="00992ACA" w:rsidRPr="00992ACA" w:rsidRDefault="00992ACA" w:rsidP="00992ACA">
      <w:pPr>
        <w:suppressAutoHyphens/>
        <w:spacing w:before="240"/>
        <w:jc w:val="both"/>
        <w:rPr>
          <w:rFonts w:ascii="Garamond" w:eastAsia="Calibri" w:hAnsi="Garamond" w:cs="Calibri"/>
          <w:bCs/>
          <w:sz w:val="22"/>
          <w:szCs w:val="22"/>
          <w:lang w:eastAsia="ar-SA"/>
        </w:rPr>
      </w:pPr>
      <w:r w:rsidRPr="00992ACA">
        <w:rPr>
          <w:rFonts w:ascii="Garamond" w:eastAsia="Calibri" w:hAnsi="Garamond" w:cs="Calibri"/>
          <w:bCs/>
          <w:sz w:val="22"/>
          <w:szCs w:val="22"/>
          <w:lang w:eastAsia="ar-SA"/>
        </w:rPr>
        <w:t>____________________________________________________________________________</w:t>
      </w:r>
    </w:p>
    <w:p w:rsidR="00992ACA" w:rsidRPr="00992ACA" w:rsidRDefault="00992ACA" w:rsidP="00992ACA">
      <w:pPr>
        <w:suppressAutoHyphens/>
        <w:spacing w:before="240"/>
        <w:jc w:val="both"/>
        <w:rPr>
          <w:rFonts w:ascii="Garamond" w:eastAsia="Calibri" w:hAnsi="Garamond" w:cs="Calibri"/>
          <w:bCs/>
          <w:sz w:val="22"/>
          <w:szCs w:val="22"/>
          <w:lang w:eastAsia="ar-SA"/>
        </w:rPr>
      </w:pPr>
      <w:r w:rsidRPr="00992ACA">
        <w:rPr>
          <w:rFonts w:ascii="Garamond" w:eastAsia="Calibri" w:hAnsi="Garamond" w:cs="Calibri"/>
          <w:bCs/>
          <w:sz w:val="22"/>
          <w:szCs w:val="22"/>
          <w:lang w:eastAsia="ar-SA"/>
        </w:rPr>
        <w:t>____________________________________________________________________________</w:t>
      </w:r>
    </w:p>
    <w:p w:rsidR="00992ACA" w:rsidRPr="00992ACA" w:rsidRDefault="00992ACA" w:rsidP="00992ACA">
      <w:pPr>
        <w:suppressAutoHyphens/>
        <w:spacing w:before="240"/>
        <w:jc w:val="both"/>
        <w:rPr>
          <w:rFonts w:ascii="Garamond" w:eastAsia="Calibri" w:hAnsi="Garamond" w:cs="Calibri"/>
          <w:bCs/>
          <w:sz w:val="22"/>
          <w:szCs w:val="22"/>
          <w:lang w:eastAsia="ar-SA"/>
        </w:rPr>
      </w:pPr>
      <w:r w:rsidRPr="00992ACA">
        <w:rPr>
          <w:rFonts w:ascii="Garamond" w:eastAsia="Calibri" w:hAnsi="Garamond" w:cs="Calibri"/>
          <w:bCs/>
          <w:sz w:val="22"/>
          <w:szCs w:val="22"/>
          <w:lang w:eastAsia="ar-SA"/>
        </w:rPr>
        <w:t>____________________________________________________________________________</w:t>
      </w:r>
    </w:p>
    <w:p w:rsidR="00992ACA" w:rsidRPr="00992ACA" w:rsidRDefault="00992ACA" w:rsidP="00992ACA">
      <w:pPr>
        <w:suppressAutoHyphens/>
        <w:spacing w:before="240"/>
        <w:jc w:val="both"/>
        <w:rPr>
          <w:rFonts w:ascii="Garamond" w:eastAsia="Calibri" w:hAnsi="Garamond" w:cs="Calibri"/>
          <w:bCs/>
          <w:sz w:val="22"/>
          <w:szCs w:val="22"/>
          <w:lang w:eastAsia="ar-SA"/>
        </w:rPr>
      </w:pPr>
      <w:r w:rsidRPr="00992ACA">
        <w:rPr>
          <w:rFonts w:ascii="Garamond" w:eastAsia="Calibri" w:hAnsi="Garamond" w:cs="Calibri"/>
          <w:bCs/>
          <w:sz w:val="22"/>
          <w:szCs w:val="22"/>
          <w:lang w:eastAsia="ar-SA"/>
        </w:rPr>
        <w:t>____________________________________________________________________________</w:t>
      </w:r>
    </w:p>
    <w:p w:rsidR="00992ACA" w:rsidRPr="00992ACA" w:rsidRDefault="00992ACA" w:rsidP="00992ACA">
      <w:pPr>
        <w:suppressAutoHyphens/>
        <w:spacing w:before="240"/>
        <w:jc w:val="both"/>
        <w:rPr>
          <w:rFonts w:ascii="Garamond" w:eastAsia="Calibri" w:hAnsi="Garamond" w:cs="Calibri"/>
          <w:bCs/>
          <w:sz w:val="22"/>
          <w:szCs w:val="22"/>
          <w:lang w:eastAsia="ar-SA"/>
        </w:rPr>
      </w:pPr>
      <w:r w:rsidRPr="00992ACA">
        <w:rPr>
          <w:rFonts w:ascii="Garamond" w:eastAsia="Calibri" w:hAnsi="Garamond" w:cs="Calibri"/>
          <w:bCs/>
          <w:sz w:val="22"/>
          <w:szCs w:val="22"/>
          <w:lang w:eastAsia="ar-SA"/>
        </w:rPr>
        <w:t>____________________________________________________________________________</w:t>
      </w:r>
    </w:p>
    <w:p w:rsidR="00992ACA" w:rsidRPr="00992ACA" w:rsidRDefault="00992ACA" w:rsidP="00992ACA">
      <w:pPr>
        <w:suppressAutoHyphens/>
        <w:spacing w:before="240"/>
        <w:jc w:val="both"/>
        <w:rPr>
          <w:rFonts w:ascii="Garamond" w:eastAsia="Calibri" w:hAnsi="Garamond" w:cs="Calibri"/>
          <w:bCs/>
          <w:sz w:val="22"/>
          <w:szCs w:val="22"/>
          <w:lang w:eastAsia="ar-SA"/>
        </w:rPr>
      </w:pPr>
      <w:r w:rsidRPr="00992ACA">
        <w:rPr>
          <w:rFonts w:ascii="Garamond" w:eastAsia="Calibri" w:hAnsi="Garamond" w:cs="Calibri"/>
          <w:bCs/>
          <w:sz w:val="22"/>
          <w:szCs w:val="22"/>
          <w:lang w:eastAsia="ar-SA"/>
        </w:rPr>
        <w:t>____________________________________________________________________________</w:t>
      </w:r>
    </w:p>
    <w:p w:rsidR="00992ACA" w:rsidRPr="00992ACA" w:rsidRDefault="00992ACA" w:rsidP="00992ACA">
      <w:pPr>
        <w:suppressAutoHyphens/>
        <w:spacing w:before="240"/>
        <w:jc w:val="both"/>
        <w:rPr>
          <w:rFonts w:ascii="Garamond" w:eastAsia="Calibri" w:hAnsi="Garamond" w:cs="Calibri"/>
          <w:bCs/>
          <w:sz w:val="22"/>
          <w:szCs w:val="22"/>
          <w:lang w:eastAsia="ar-SA"/>
        </w:rPr>
      </w:pPr>
    </w:p>
    <w:p w:rsidR="00992ACA" w:rsidRPr="00992ACA" w:rsidRDefault="00992ACA" w:rsidP="00992ACA">
      <w:pPr>
        <w:suppressAutoHyphens/>
        <w:spacing w:after="60"/>
        <w:jc w:val="both"/>
        <w:outlineLvl w:val="4"/>
        <w:rPr>
          <w:rFonts w:ascii="Garamond" w:eastAsia="Times New Roman" w:hAnsi="Garamond"/>
          <w:b/>
          <w:bCs/>
          <w:iCs/>
          <w:sz w:val="22"/>
          <w:szCs w:val="22"/>
          <w:u w:val="single"/>
          <w:lang w:eastAsia="ar-SA"/>
        </w:rPr>
      </w:pPr>
      <w:r w:rsidRPr="00992ACA">
        <w:rPr>
          <w:rFonts w:ascii="Garamond" w:eastAsia="Times New Roman" w:hAnsi="Garamond"/>
          <w:b/>
          <w:bCs/>
          <w:iCs/>
          <w:sz w:val="22"/>
          <w:szCs w:val="22"/>
          <w:u w:val="single"/>
          <w:lang w:eastAsia="ar-SA"/>
        </w:rPr>
        <w:t>IZJAVA KANDIDATA:</w:t>
      </w:r>
    </w:p>
    <w:p w:rsidR="00992ACA" w:rsidRPr="00992ACA" w:rsidRDefault="00992ACA" w:rsidP="00992ACA">
      <w:pPr>
        <w:suppressAutoHyphens/>
        <w:ind w:left="283" w:hanging="357"/>
        <w:jc w:val="both"/>
        <w:rPr>
          <w:rFonts w:ascii="Garamond" w:eastAsia="Calibri" w:hAnsi="Garamond" w:cs="Calibri"/>
          <w:sz w:val="22"/>
          <w:szCs w:val="22"/>
          <w:lang w:eastAsia="ar-SA"/>
        </w:rPr>
      </w:pPr>
    </w:p>
    <w:p w:rsidR="00992ACA" w:rsidRPr="00635946" w:rsidRDefault="00992ACA" w:rsidP="00992ACA">
      <w:pPr>
        <w:numPr>
          <w:ilvl w:val="0"/>
          <w:numId w:val="3"/>
        </w:numPr>
        <w:suppressAutoHyphens/>
        <w:jc w:val="both"/>
        <w:rPr>
          <w:rFonts w:ascii="Garamond" w:eastAsia="Calibri" w:hAnsi="Garamond" w:cs="Calibri"/>
          <w:sz w:val="22"/>
          <w:szCs w:val="22"/>
          <w:lang w:eastAsia="ar-SA"/>
        </w:rPr>
      </w:pPr>
      <w:r w:rsidRPr="00992ACA">
        <w:rPr>
          <w:rFonts w:ascii="Garamond" w:eastAsia="Calibri" w:hAnsi="Garamond" w:cs="Calibri"/>
          <w:sz w:val="22"/>
          <w:szCs w:val="22"/>
          <w:lang w:eastAsia="ar-SA"/>
        </w:rPr>
        <w:t xml:space="preserve">Izjavljam, da so navedeni podatki resnični, da sodelujem v postopku kot kandidat upravičenca in da sem seznanjen s Poslovnikom izbire predstavnika nevladnih organizacij ter se zavezujem ravnati po njem. </w:t>
      </w:r>
    </w:p>
    <w:p w:rsidR="00992ACA" w:rsidRPr="00992ACA" w:rsidRDefault="00992ACA" w:rsidP="00992ACA">
      <w:pPr>
        <w:numPr>
          <w:ilvl w:val="0"/>
          <w:numId w:val="3"/>
        </w:numPr>
        <w:suppressAutoHyphens/>
        <w:jc w:val="both"/>
        <w:rPr>
          <w:rFonts w:ascii="Garamond" w:eastAsia="Calibri" w:hAnsi="Garamond" w:cs="Calibri"/>
          <w:sz w:val="22"/>
          <w:szCs w:val="22"/>
          <w:lang w:eastAsia="ar-SA"/>
        </w:rPr>
      </w:pPr>
      <w:r w:rsidRPr="00992ACA">
        <w:rPr>
          <w:rFonts w:ascii="Garamond" w:eastAsia="Calibri" w:hAnsi="Garamond" w:cs="Calibri"/>
          <w:sz w:val="22"/>
          <w:szCs w:val="22"/>
          <w:lang w:eastAsia="ar-SA"/>
        </w:rPr>
        <w:t xml:space="preserve">Dovoljujem objavo te prijave oziroma mojih podatkov na spletni strani </w:t>
      </w:r>
      <w:hyperlink r:id="rId8" w:history="1">
        <w:r w:rsidRPr="00635946">
          <w:rPr>
            <w:rFonts w:ascii="Garamond" w:eastAsia="Calibri" w:hAnsi="Garamond" w:cs="Calibri"/>
            <w:color w:val="0000FF"/>
            <w:sz w:val="22"/>
            <w:szCs w:val="22"/>
            <w:u w:val="single"/>
            <w:lang w:eastAsia="ar-SA"/>
          </w:rPr>
          <w:t>www.consulta.si</w:t>
        </w:r>
      </w:hyperlink>
      <w:r w:rsidRPr="00992ACA">
        <w:rPr>
          <w:rFonts w:ascii="Garamond" w:eastAsia="Calibri" w:hAnsi="Garamond" w:cs="Calibri"/>
          <w:sz w:val="22"/>
          <w:szCs w:val="22"/>
          <w:lang w:eastAsia="ar-SA"/>
        </w:rPr>
        <w:t xml:space="preserve"> za namene vodenja postopka izbora predstavnikov nevladnih organizacij. </w:t>
      </w:r>
    </w:p>
    <w:p w:rsidR="00992ACA" w:rsidRPr="00992ACA" w:rsidRDefault="00992ACA" w:rsidP="00992ACA">
      <w:pPr>
        <w:ind w:left="283" w:hanging="283"/>
        <w:jc w:val="both"/>
        <w:rPr>
          <w:rFonts w:ascii="Garamond" w:eastAsia="Calibri" w:hAnsi="Garamond" w:cs="Calibri"/>
          <w:sz w:val="22"/>
          <w:szCs w:val="22"/>
          <w:lang w:eastAsia="ar-SA"/>
        </w:rPr>
      </w:pPr>
    </w:p>
    <w:p w:rsidR="00992ACA" w:rsidRPr="00992ACA" w:rsidRDefault="00992ACA" w:rsidP="00992ACA">
      <w:pPr>
        <w:ind w:left="283" w:hanging="283"/>
        <w:jc w:val="both"/>
        <w:rPr>
          <w:rFonts w:ascii="Garamond" w:eastAsia="Calibri" w:hAnsi="Garamond" w:cs="Calibri"/>
          <w:sz w:val="22"/>
          <w:szCs w:val="22"/>
          <w:lang w:eastAsia="ar-SA"/>
        </w:rPr>
      </w:pPr>
    </w:p>
    <w:p w:rsidR="00992ACA" w:rsidRPr="00992ACA" w:rsidRDefault="00992ACA" w:rsidP="00992ACA">
      <w:pPr>
        <w:jc w:val="both"/>
        <w:rPr>
          <w:rFonts w:ascii="Garamond" w:eastAsia="Times New Roman" w:hAnsi="Garamond"/>
          <w:sz w:val="22"/>
          <w:szCs w:val="22"/>
          <w:lang w:eastAsia="sl-SI"/>
        </w:rPr>
      </w:pP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sz w:val="22"/>
          <w:szCs w:val="22"/>
          <w:lang w:eastAsia="ar-SA"/>
        </w:rPr>
      </w:pPr>
      <w:r w:rsidRPr="00992ACA">
        <w:rPr>
          <w:rFonts w:ascii="Garamond" w:eastAsia="Calibri" w:hAnsi="Garamond" w:cs="Calibri"/>
          <w:sz w:val="22"/>
          <w:szCs w:val="22"/>
          <w:lang w:eastAsia="ar-SA"/>
        </w:rPr>
        <w:t>Datum: ________________________________________________________________________</w:t>
      </w: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sz w:val="22"/>
          <w:szCs w:val="22"/>
          <w:lang w:eastAsia="ar-SA"/>
        </w:rPr>
      </w:pP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sz w:val="22"/>
          <w:szCs w:val="22"/>
          <w:lang w:eastAsia="ar-SA"/>
        </w:rPr>
      </w:pP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sz w:val="22"/>
          <w:szCs w:val="22"/>
          <w:lang w:eastAsia="ar-SA"/>
        </w:rPr>
      </w:pPr>
      <w:r w:rsidRPr="00992ACA">
        <w:rPr>
          <w:rFonts w:ascii="Garamond" w:eastAsia="Calibri" w:hAnsi="Garamond" w:cs="Calibri"/>
          <w:sz w:val="22"/>
          <w:szCs w:val="22"/>
          <w:lang w:eastAsia="ar-SA"/>
        </w:rPr>
        <w:t>Podpis kandidata: ____</w:t>
      </w:r>
      <w:r w:rsidRPr="00992ACA">
        <w:rPr>
          <w:rFonts w:ascii="Garamond" w:eastAsia="Calibri" w:hAnsi="Garamond" w:cs="Calibri"/>
          <w:sz w:val="22"/>
          <w:szCs w:val="22"/>
          <w:lang w:eastAsia="ar-SA"/>
        </w:rPr>
        <w:tab/>
        <w:t>______________________________________________________________</w:t>
      </w: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b/>
          <w:sz w:val="22"/>
          <w:szCs w:val="22"/>
          <w:u w:val="single"/>
          <w:lang w:eastAsia="ar-SA"/>
        </w:rPr>
      </w:pPr>
      <w:r w:rsidRPr="00992ACA">
        <w:rPr>
          <w:rFonts w:ascii="Garamond" w:eastAsia="Calibri" w:hAnsi="Garamond" w:cs="Calibri"/>
          <w:b/>
          <w:sz w:val="22"/>
          <w:szCs w:val="22"/>
          <w:u w:val="single"/>
          <w:lang w:eastAsia="ar-SA"/>
        </w:rPr>
        <w:br w:type="page"/>
      </w:r>
      <w:r w:rsidRPr="00992ACA">
        <w:rPr>
          <w:rFonts w:ascii="Garamond" w:eastAsia="Calibri" w:hAnsi="Garamond" w:cs="Calibri"/>
          <w:b/>
          <w:sz w:val="22"/>
          <w:szCs w:val="22"/>
          <w:u w:val="single"/>
          <w:lang w:eastAsia="ar-SA"/>
        </w:rPr>
        <w:lastRenderedPageBreak/>
        <w:t>DODATNA POJASNILA:</w:t>
      </w: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b/>
          <w:sz w:val="22"/>
          <w:szCs w:val="22"/>
          <w:u w:val="single"/>
          <w:lang w:eastAsia="ar-SA"/>
        </w:rPr>
      </w:pP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sz w:val="22"/>
          <w:szCs w:val="22"/>
          <w:lang w:eastAsia="ar-SA"/>
        </w:rPr>
      </w:pPr>
      <w:r w:rsidRPr="00992ACA">
        <w:rPr>
          <w:rFonts w:ascii="Garamond" w:eastAsia="Calibri" w:hAnsi="Garamond" w:cs="Calibri"/>
          <w:b/>
          <w:sz w:val="22"/>
          <w:szCs w:val="22"/>
          <w:lang w:eastAsia="ar-SA"/>
        </w:rPr>
        <w:t>Prijava mora imeti izpolnjene vse rubrike.</w:t>
      </w:r>
      <w:r w:rsidRPr="00992ACA">
        <w:rPr>
          <w:rFonts w:ascii="Garamond" w:eastAsia="Calibri" w:hAnsi="Garamond" w:cs="Calibri"/>
          <w:sz w:val="22"/>
          <w:szCs w:val="22"/>
          <w:lang w:eastAsia="ar-SA"/>
        </w:rPr>
        <w:t xml:space="preserve"> V kolikor kakšnega kontaktnega podatka ne bo navedenega, se navedene osebe ne bo neposredno obveščalo. Presoja popolnosti oddane prijave je v diskrecijski </w:t>
      </w:r>
      <w:r w:rsidR="00635946" w:rsidRPr="00635946">
        <w:rPr>
          <w:rFonts w:ascii="Garamond" w:eastAsia="Calibri" w:hAnsi="Garamond" w:cs="Calibri"/>
          <w:sz w:val="22"/>
          <w:szCs w:val="22"/>
          <w:lang w:eastAsia="ar-SA"/>
        </w:rPr>
        <w:t>presoji komisije za postopek.</w:t>
      </w: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b/>
          <w:sz w:val="22"/>
          <w:szCs w:val="22"/>
          <w:lang w:eastAsia="ar-SA"/>
        </w:rPr>
      </w:pP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Arial"/>
          <w:sz w:val="22"/>
          <w:szCs w:val="22"/>
          <w:lang w:eastAsia="ar-SA"/>
        </w:rPr>
      </w:pPr>
      <w:r w:rsidRPr="00992ACA">
        <w:rPr>
          <w:rFonts w:ascii="Garamond" w:eastAsia="Calibri" w:hAnsi="Garamond" w:cs="Arial"/>
          <w:sz w:val="22"/>
          <w:szCs w:val="22"/>
          <w:lang w:eastAsia="ar-SA"/>
        </w:rPr>
        <w:t xml:space="preserve">Prijavo se </w:t>
      </w:r>
      <w:r w:rsidR="00635946" w:rsidRPr="00635946">
        <w:rPr>
          <w:rFonts w:ascii="Garamond" w:eastAsia="Calibri" w:hAnsi="Garamond" w:cs="Arial"/>
          <w:sz w:val="22"/>
          <w:szCs w:val="22"/>
          <w:lang w:eastAsia="ar-SA"/>
        </w:rPr>
        <w:t>vloži</w:t>
      </w:r>
      <w:r w:rsidRPr="00992ACA">
        <w:rPr>
          <w:rFonts w:ascii="Garamond" w:eastAsia="Calibri" w:hAnsi="Garamond" w:cs="Arial"/>
          <w:sz w:val="22"/>
          <w:szCs w:val="22"/>
          <w:lang w:eastAsia="ar-SA"/>
        </w:rPr>
        <w:t>:</w:t>
      </w:r>
    </w:p>
    <w:p w:rsidR="00992ACA" w:rsidRPr="00992ACA" w:rsidRDefault="00992ACA" w:rsidP="00992ACA">
      <w:pPr>
        <w:numPr>
          <w:ilvl w:val="0"/>
          <w:numId w:val="4"/>
        </w:numPr>
        <w:suppressAutoHyphens/>
        <w:spacing w:line="276" w:lineRule="auto"/>
        <w:jc w:val="both"/>
        <w:rPr>
          <w:rFonts w:ascii="Garamond" w:eastAsia="Calibri" w:hAnsi="Garamond" w:cs="Calibri"/>
          <w:sz w:val="22"/>
          <w:szCs w:val="22"/>
          <w:lang w:eastAsia="en-US"/>
        </w:rPr>
      </w:pPr>
      <w:r w:rsidRPr="00992ACA">
        <w:rPr>
          <w:rFonts w:ascii="Garamond" w:eastAsia="Calibri" w:hAnsi="Garamond" w:cs="Arial"/>
          <w:sz w:val="22"/>
          <w:szCs w:val="22"/>
          <w:lang w:eastAsia="ar-SA"/>
        </w:rPr>
        <w:t xml:space="preserve">po pošti na naslov: </w:t>
      </w:r>
      <w:r w:rsidR="00635946" w:rsidRPr="00635946">
        <w:rPr>
          <w:rFonts w:ascii="Garamond" w:eastAsia="Calibri" w:hAnsi="Garamond" w:cs="Arial"/>
          <w:sz w:val="22"/>
          <w:szCs w:val="22"/>
          <w:lang w:eastAsia="ar-SA"/>
        </w:rPr>
        <w:t>ZLHT – Regionalni center NVO, Ponoviška cesta 12, 1270 Litija</w:t>
      </w:r>
      <w:r w:rsidRPr="00992ACA">
        <w:rPr>
          <w:rFonts w:ascii="Garamond" w:eastAsia="Calibri" w:hAnsi="Garamond" w:cs="Calibri"/>
          <w:sz w:val="22"/>
          <w:szCs w:val="22"/>
          <w:lang w:eastAsia="en-US"/>
        </w:rPr>
        <w:t>;</w:t>
      </w:r>
    </w:p>
    <w:p w:rsidR="00992ACA" w:rsidRPr="00992ACA" w:rsidRDefault="00992ACA" w:rsidP="007E4B00">
      <w:pPr>
        <w:numPr>
          <w:ilvl w:val="0"/>
          <w:numId w:val="4"/>
        </w:numPr>
        <w:suppressAutoHyphens/>
        <w:spacing w:line="276" w:lineRule="auto"/>
        <w:jc w:val="both"/>
        <w:rPr>
          <w:rFonts w:ascii="Garamond" w:eastAsia="Calibri" w:hAnsi="Garamond" w:cs="Calibri"/>
          <w:sz w:val="22"/>
          <w:szCs w:val="22"/>
          <w:lang w:eastAsia="en-US"/>
        </w:rPr>
      </w:pPr>
      <w:r w:rsidRPr="00992ACA">
        <w:rPr>
          <w:rFonts w:ascii="Garamond" w:eastAsia="Calibri" w:hAnsi="Garamond" w:cs="Calibri"/>
          <w:sz w:val="22"/>
          <w:szCs w:val="22"/>
          <w:lang w:eastAsia="en-US"/>
        </w:rPr>
        <w:t xml:space="preserve">osebno na naslovu: </w:t>
      </w:r>
      <w:r w:rsidR="00635946" w:rsidRPr="00635946">
        <w:rPr>
          <w:rFonts w:ascii="Garamond" w:eastAsia="Calibri" w:hAnsi="Garamond" w:cs="Arial"/>
          <w:sz w:val="22"/>
          <w:szCs w:val="22"/>
          <w:lang w:eastAsia="ar-SA"/>
        </w:rPr>
        <w:t>ZLHT – Regionalni center NVO, Ponoviška cesta 12, 1270 Litija;</w:t>
      </w:r>
      <w:r w:rsidR="00635946" w:rsidRPr="00635946">
        <w:rPr>
          <w:rFonts w:ascii="Garamond" w:eastAsia="Calibri" w:hAnsi="Garamond" w:cs="Arial"/>
          <w:sz w:val="22"/>
          <w:szCs w:val="22"/>
          <w:lang w:eastAsia="ar-SA"/>
        </w:rPr>
        <w:t xml:space="preserve"> </w:t>
      </w:r>
      <w:r w:rsidRPr="00992ACA">
        <w:rPr>
          <w:rFonts w:ascii="Garamond" w:eastAsia="Calibri" w:hAnsi="Garamond" w:cs="Calibri"/>
          <w:sz w:val="22"/>
          <w:szCs w:val="22"/>
          <w:lang w:eastAsia="en-US"/>
        </w:rPr>
        <w:t>(</w:t>
      </w:r>
      <w:r w:rsidR="00635946" w:rsidRPr="00635946">
        <w:rPr>
          <w:rFonts w:ascii="Garamond" w:eastAsia="Calibri" w:hAnsi="Garamond" w:cs="Calibri"/>
          <w:sz w:val="22"/>
          <w:szCs w:val="22"/>
          <w:lang w:eastAsia="en-US"/>
        </w:rPr>
        <w:t>v času uradnih ur</w:t>
      </w:r>
      <w:r w:rsidRPr="00992ACA">
        <w:rPr>
          <w:rFonts w:ascii="Garamond" w:eastAsia="Calibri" w:hAnsi="Garamond" w:cs="Calibri"/>
          <w:sz w:val="22"/>
          <w:szCs w:val="22"/>
          <w:lang w:eastAsia="en-US"/>
        </w:rPr>
        <w:t>);</w:t>
      </w:r>
    </w:p>
    <w:p w:rsidR="00992ACA" w:rsidRPr="00992ACA" w:rsidRDefault="00992ACA" w:rsidP="00992ACA">
      <w:pPr>
        <w:numPr>
          <w:ilvl w:val="0"/>
          <w:numId w:val="4"/>
        </w:numPr>
        <w:suppressAutoHyphens/>
        <w:spacing w:line="276" w:lineRule="auto"/>
        <w:jc w:val="both"/>
        <w:rPr>
          <w:rFonts w:ascii="Garamond" w:eastAsia="Calibri" w:hAnsi="Garamond" w:cs="Calibri"/>
          <w:sz w:val="22"/>
          <w:szCs w:val="22"/>
          <w:lang w:eastAsia="en-US"/>
        </w:rPr>
      </w:pPr>
      <w:r w:rsidRPr="00992ACA">
        <w:rPr>
          <w:rFonts w:ascii="Garamond" w:eastAsia="Calibri" w:hAnsi="Garamond" w:cs="Calibri"/>
          <w:sz w:val="22"/>
          <w:szCs w:val="22"/>
          <w:lang w:eastAsia="en-US"/>
        </w:rPr>
        <w:t xml:space="preserve">po elektronski pošti: </w:t>
      </w:r>
      <w:hyperlink r:id="rId9" w:history="1">
        <w:r w:rsidR="00635946" w:rsidRPr="00635946">
          <w:rPr>
            <w:rStyle w:val="Hiperpovezava"/>
            <w:rFonts w:ascii="Garamond" w:eastAsia="Calibri" w:hAnsi="Garamond" w:cs="Calibri"/>
            <w:sz w:val="22"/>
            <w:szCs w:val="22"/>
            <w:lang w:eastAsia="en-US"/>
          </w:rPr>
          <w:t>info@consulta.si</w:t>
        </w:r>
      </w:hyperlink>
      <w:r w:rsidR="00635946" w:rsidRPr="00635946">
        <w:rPr>
          <w:rFonts w:ascii="Garamond" w:eastAsia="Calibri" w:hAnsi="Garamond" w:cs="Calibri"/>
          <w:sz w:val="22"/>
          <w:szCs w:val="22"/>
          <w:lang w:eastAsia="en-US"/>
        </w:rPr>
        <w:t xml:space="preserve"> </w:t>
      </w:r>
      <w:r w:rsidRPr="00992ACA">
        <w:rPr>
          <w:rFonts w:ascii="Garamond" w:eastAsia="Calibri" w:hAnsi="Garamond" w:cs="Calibri"/>
          <w:sz w:val="22"/>
          <w:szCs w:val="22"/>
          <w:lang w:eastAsia="en-US"/>
        </w:rPr>
        <w:t xml:space="preserve"> </w:t>
      </w:r>
    </w:p>
    <w:p w:rsidR="00992ACA" w:rsidRPr="00992ACA" w:rsidRDefault="00992ACA" w:rsidP="00992ACA">
      <w:pPr>
        <w:suppressAutoHyphens/>
        <w:spacing w:line="276" w:lineRule="auto"/>
        <w:ind w:left="283" w:hanging="283"/>
        <w:jc w:val="both"/>
        <w:rPr>
          <w:rFonts w:ascii="Garamond" w:eastAsia="Calibri" w:hAnsi="Garamond" w:cs="Calibri"/>
          <w:sz w:val="22"/>
          <w:szCs w:val="22"/>
          <w:lang w:eastAsia="en-US"/>
        </w:rPr>
      </w:pP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b/>
          <w:sz w:val="22"/>
          <w:szCs w:val="22"/>
          <w:lang w:eastAsia="en-US"/>
        </w:rPr>
      </w:pPr>
      <w:r w:rsidRPr="00992ACA">
        <w:rPr>
          <w:rFonts w:ascii="Garamond" w:eastAsia="Calibri" w:hAnsi="Garamond" w:cs="Calibri"/>
          <w:b/>
          <w:sz w:val="22"/>
          <w:szCs w:val="22"/>
          <w:lang w:eastAsia="en-US"/>
        </w:rPr>
        <w:t>Rok za prispetje prijave je PETEK, 18.11.2016 do polnoči.</w:t>
      </w: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sz w:val="22"/>
          <w:szCs w:val="22"/>
          <w:lang w:eastAsia="ar-SA"/>
        </w:rPr>
      </w:pP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b/>
          <w:sz w:val="22"/>
          <w:szCs w:val="22"/>
          <w:lang w:eastAsia="en-US"/>
        </w:rPr>
      </w:pPr>
      <w:r w:rsidRPr="00992ACA">
        <w:rPr>
          <w:rFonts w:ascii="Garamond" w:eastAsia="Calibri" w:hAnsi="Garamond" w:cs="Calibri"/>
          <w:sz w:val="22"/>
          <w:szCs w:val="22"/>
          <w:lang w:eastAsia="ar-SA"/>
        </w:rPr>
        <w:t xml:space="preserve">V primeru pošiljanja prijave po elektronski pošti, mora ta vsebovati fotografski posnetek ali </w:t>
      </w:r>
      <w:proofErr w:type="spellStart"/>
      <w:r w:rsidRPr="00992ACA">
        <w:rPr>
          <w:rFonts w:ascii="Garamond" w:eastAsia="Calibri" w:hAnsi="Garamond" w:cs="Calibri"/>
          <w:sz w:val="22"/>
          <w:szCs w:val="22"/>
          <w:lang w:eastAsia="ar-SA"/>
        </w:rPr>
        <w:t>poskenirano</w:t>
      </w:r>
      <w:proofErr w:type="spellEnd"/>
      <w:r w:rsidRPr="00992ACA">
        <w:rPr>
          <w:rFonts w:ascii="Garamond" w:eastAsia="Calibri" w:hAnsi="Garamond" w:cs="Calibri"/>
          <w:sz w:val="22"/>
          <w:szCs w:val="22"/>
          <w:lang w:eastAsia="ar-SA"/>
        </w:rPr>
        <w:t xml:space="preserve"> podpisano prijavo. </w:t>
      </w: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sz w:val="22"/>
          <w:szCs w:val="22"/>
          <w:lang w:eastAsia="ar-SA"/>
        </w:rPr>
      </w:pP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sz w:val="22"/>
          <w:szCs w:val="22"/>
          <w:lang w:eastAsia="ar-SA"/>
        </w:rPr>
      </w:pPr>
      <w:r w:rsidRPr="00992ACA">
        <w:rPr>
          <w:rFonts w:ascii="Garamond" w:eastAsia="Calibri" w:hAnsi="Garamond" w:cs="Calibri"/>
          <w:sz w:val="22"/>
          <w:szCs w:val="22"/>
          <w:lang w:eastAsia="ar-SA"/>
        </w:rPr>
        <w:t xml:space="preserve">Za dodatne informacije o postopku izbora smo vam na voljo na telefonu 059 927 619 ali na elektronski pošti </w:t>
      </w:r>
      <w:hyperlink r:id="rId10" w:history="1">
        <w:r w:rsidRPr="00635946">
          <w:rPr>
            <w:rFonts w:ascii="Garamond" w:eastAsia="Calibri" w:hAnsi="Garamond" w:cs="Calibri"/>
            <w:color w:val="0000FF"/>
            <w:sz w:val="22"/>
            <w:szCs w:val="22"/>
            <w:u w:val="single"/>
            <w:lang w:eastAsia="ar-SA"/>
          </w:rPr>
          <w:t>tjasa.bajc@consulta.si</w:t>
        </w:r>
      </w:hyperlink>
      <w:r w:rsidRPr="00992ACA">
        <w:rPr>
          <w:rFonts w:ascii="Garamond" w:eastAsia="Calibri" w:hAnsi="Garamond" w:cs="Calibri"/>
          <w:sz w:val="22"/>
          <w:szCs w:val="22"/>
          <w:lang w:eastAsia="ar-SA"/>
        </w:rPr>
        <w:t xml:space="preserve"> </w:t>
      </w: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sz w:val="22"/>
          <w:szCs w:val="22"/>
          <w:lang w:eastAsia="en-US"/>
        </w:rPr>
      </w:pPr>
    </w:p>
    <w:p w:rsidR="00992ACA" w:rsidRPr="00992ACA" w:rsidRDefault="00992ACA" w:rsidP="00992ACA">
      <w:pPr>
        <w:suppressAutoHyphens/>
        <w:jc w:val="both"/>
        <w:rPr>
          <w:rFonts w:ascii="Garamond" w:eastAsia="Calibri" w:hAnsi="Garamond" w:cs="Calibri"/>
          <w:b/>
          <w:sz w:val="22"/>
          <w:szCs w:val="22"/>
          <w:lang w:eastAsia="en-US"/>
        </w:rPr>
      </w:pPr>
      <w:r w:rsidRPr="00992ACA">
        <w:rPr>
          <w:rFonts w:ascii="Garamond" w:eastAsia="Calibri" w:hAnsi="Garamond" w:cs="Calibri"/>
          <w:b/>
          <w:sz w:val="22"/>
          <w:szCs w:val="22"/>
          <w:lang w:eastAsia="en-US"/>
        </w:rPr>
        <w:t>Pomembno:</w:t>
      </w:r>
    </w:p>
    <w:p w:rsidR="00992ACA" w:rsidRPr="00992ACA" w:rsidRDefault="00992ACA" w:rsidP="00992ACA">
      <w:pPr>
        <w:numPr>
          <w:ilvl w:val="0"/>
          <w:numId w:val="5"/>
        </w:numPr>
        <w:suppressAutoHyphens/>
        <w:spacing w:line="276" w:lineRule="auto"/>
        <w:jc w:val="both"/>
        <w:rPr>
          <w:rFonts w:ascii="Garamond" w:eastAsia="Calibri" w:hAnsi="Garamond" w:cs="Calibri"/>
          <w:sz w:val="22"/>
          <w:szCs w:val="22"/>
          <w:lang w:eastAsia="en-US"/>
        </w:rPr>
      </w:pPr>
      <w:r w:rsidRPr="00992ACA">
        <w:rPr>
          <w:rFonts w:ascii="Garamond" w:eastAsia="Calibri" w:hAnsi="Garamond" w:cs="Calibri"/>
          <w:sz w:val="22"/>
          <w:szCs w:val="22"/>
          <w:lang w:eastAsia="en-US"/>
        </w:rPr>
        <w:t>sodelujejo lahko samo nevladne organizacije, ki imajo sedež v občini Litija,</w:t>
      </w:r>
    </w:p>
    <w:p w:rsidR="00992ACA" w:rsidRPr="00992ACA" w:rsidRDefault="00992ACA" w:rsidP="00992ACA">
      <w:pPr>
        <w:numPr>
          <w:ilvl w:val="0"/>
          <w:numId w:val="5"/>
        </w:numPr>
        <w:suppressAutoHyphens/>
        <w:spacing w:line="276" w:lineRule="auto"/>
        <w:jc w:val="both"/>
        <w:rPr>
          <w:rFonts w:ascii="Garamond" w:eastAsia="Calibri" w:hAnsi="Garamond" w:cs="Calibri"/>
          <w:sz w:val="22"/>
          <w:szCs w:val="22"/>
          <w:lang w:eastAsia="en-US"/>
        </w:rPr>
      </w:pPr>
      <w:r w:rsidRPr="00992ACA">
        <w:rPr>
          <w:rFonts w:ascii="Garamond" w:eastAsia="Calibri" w:hAnsi="Garamond" w:cs="Calibri"/>
          <w:sz w:val="22"/>
          <w:szCs w:val="22"/>
          <w:lang w:eastAsia="en-US"/>
        </w:rPr>
        <w:t>ni potrebno, da je zastopnik upravičenca tudi zakoniti zastopnik upravičenca (nevladne organizacije), temveč jo lahko zastopa tudi druga pooblaščena oseba,</w:t>
      </w:r>
    </w:p>
    <w:p w:rsidR="00992ACA" w:rsidRPr="00992ACA" w:rsidRDefault="00992ACA" w:rsidP="00992ACA">
      <w:pPr>
        <w:numPr>
          <w:ilvl w:val="0"/>
          <w:numId w:val="5"/>
        </w:numPr>
        <w:suppressAutoHyphens/>
        <w:spacing w:line="276" w:lineRule="auto"/>
        <w:jc w:val="both"/>
        <w:rPr>
          <w:rFonts w:ascii="Garamond" w:eastAsia="Calibri" w:hAnsi="Garamond" w:cs="Calibri"/>
          <w:sz w:val="22"/>
          <w:szCs w:val="22"/>
          <w:lang w:eastAsia="en-US"/>
        </w:rPr>
      </w:pPr>
      <w:r w:rsidRPr="00992ACA">
        <w:rPr>
          <w:rFonts w:ascii="Garamond" w:eastAsia="Calibri" w:hAnsi="Garamond" w:cs="Calibri"/>
          <w:sz w:val="22"/>
          <w:szCs w:val="22"/>
          <w:lang w:eastAsia="en-US"/>
        </w:rPr>
        <w:t>kandidat ne more biti oseba, ki je funkcionar ali uradnik v državnem organu ali samoupravni lokalni skupnosti oziroma kako drugače predstavlja državni organ ali samoupravno lokalno skupnost</w:t>
      </w:r>
    </w:p>
    <w:p w:rsidR="004B2123" w:rsidRPr="00635946" w:rsidRDefault="004B2123" w:rsidP="002D60C1">
      <w:pPr>
        <w:rPr>
          <w:rFonts w:ascii="Garamond" w:hAnsi="Garamond"/>
          <w:sz w:val="22"/>
          <w:szCs w:val="22"/>
        </w:rPr>
      </w:pPr>
    </w:p>
    <w:sectPr w:rsidR="004B2123" w:rsidRPr="00635946" w:rsidSect="0072654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127" w:right="1080" w:bottom="1843" w:left="108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4CC2" w:rsidRDefault="00734CC2" w:rsidP="00CF427D">
      <w:r>
        <w:separator/>
      </w:r>
    </w:p>
  </w:endnote>
  <w:endnote w:type="continuationSeparator" w:id="0">
    <w:p w:rsidR="00734CC2" w:rsidRDefault="00734CC2" w:rsidP="00CF42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6545" w:rsidRDefault="00726545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427D" w:rsidRDefault="00726545">
    <w:pPr>
      <w:pStyle w:val="Noga"/>
    </w:pPr>
    <w:r>
      <w:rPr>
        <w:noProof/>
        <w:lang w:eastAsia="sl-SI"/>
      </w:rPr>
      <w:drawing>
        <wp:anchor distT="0" distB="0" distL="114300" distR="114300" simplePos="0" relativeHeight="251661312" behindDoc="0" locked="0" layoutInCell="1" allowOverlap="1" wp14:anchorId="4B2C78F3" wp14:editId="0428EF01">
          <wp:simplePos x="0" y="0"/>
          <wp:positionH relativeFrom="column">
            <wp:posOffset>-295275</wp:posOffset>
          </wp:positionH>
          <wp:positionV relativeFrom="paragraph">
            <wp:posOffset>-3618865</wp:posOffset>
          </wp:positionV>
          <wp:extent cx="6908400" cy="4003555"/>
          <wp:effectExtent l="0" t="0" r="6985" b="0"/>
          <wp:wrapNone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ga_zlht_geoss_kro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8400" cy="40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566DF" w:rsidRDefault="005566DF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6545" w:rsidRDefault="00726545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4CC2" w:rsidRDefault="00734CC2" w:rsidP="00CF427D">
      <w:r>
        <w:separator/>
      </w:r>
    </w:p>
  </w:footnote>
  <w:footnote w:type="continuationSeparator" w:id="0">
    <w:p w:rsidR="00734CC2" w:rsidRDefault="00734CC2" w:rsidP="00CF42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6545" w:rsidRDefault="00726545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427D" w:rsidRDefault="005566DF">
    <w:pPr>
      <w:pStyle w:val="Glava"/>
    </w:pPr>
    <w:r>
      <w:rPr>
        <w:noProof/>
        <w:lang w:eastAsia="sl-SI"/>
      </w:rPr>
      <w:drawing>
        <wp:anchor distT="0" distB="0" distL="114300" distR="114300" simplePos="0" relativeHeight="251660288" behindDoc="1" locked="0" layoutInCell="1" allowOverlap="1" wp14:anchorId="0963FFF6" wp14:editId="5C5F32CB">
          <wp:simplePos x="0" y="0"/>
          <wp:positionH relativeFrom="column">
            <wp:posOffset>-314325</wp:posOffset>
          </wp:positionH>
          <wp:positionV relativeFrom="paragraph">
            <wp:posOffset>-163499</wp:posOffset>
          </wp:positionV>
          <wp:extent cx="6908400" cy="962611"/>
          <wp:effectExtent l="0" t="0" r="0" b="9525"/>
          <wp:wrapNone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ava_consulta_zlh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8400" cy="962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566DF" w:rsidRDefault="005566DF">
    <w:pPr>
      <w:pStyle w:val="Glav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6545" w:rsidRDefault="00726545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multilevel"/>
    <w:tmpl w:val="00000005"/>
    <w:name w:val="WWNum6"/>
    <w:lvl w:ilvl="0">
      <w:start w:val="3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Aria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2826721F"/>
    <w:multiLevelType w:val="hybridMultilevel"/>
    <w:tmpl w:val="BEA8B1A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B7F3073"/>
    <w:multiLevelType w:val="hybridMultilevel"/>
    <w:tmpl w:val="E7B8FAFC"/>
    <w:lvl w:ilvl="0" w:tplc="10F616E0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6B403A"/>
    <w:multiLevelType w:val="hybridMultilevel"/>
    <w:tmpl w:val="6E680DBA"/>
    <w:lvl w:ilvl="0" w:tplc="10F616E0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134834"/>
    <w:multiLevelType w:val="hybridMultilevel"/>
    <w:tmpl w:val="885CCE18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27D"/>
    <w:rsid w:val="00022EA1"/>
    <w:rsid w:val="00063726"/>
    <w:rsid w:val="000B14B1"/>
    <w:rsid w:val="000F13A4"/>
    <w:rsid w:val="00102A70"/>
    <w:rsid w:val="00115749"/>
    <w:rsid w:val="001F51B6"/>
    <w:rsid w:val="0023772F"/>
    <w:rsid w:val="002828AF"/>
    <w:rsid w:val="002B3607"/>
    <w:rsid w:val="002D60C1"/>
    <w:rsid w:val="00314F98"/>
    <w:rsid w:val="0034705C"/>
    <w:rsid w:val="003862FA"/>
    <w:rsid w:val="00386310"/>
    <w:rsid w:val="003A300E"/>
    <w:rsid w:val="00470830"/>
    <w:rsid w:val="004A1256"/>
    <w:rsid w:val="004B2123"/>
    <w:rsid w:val="004C107B"/>
    <w:rsid w:val="00513067"/>
    <w:rsid w:val="005253BE"/>
    <w:rsid w:val="00541053"/>
    <w:rsid w:val="005566DF"/>
    <w:rsid w:val="00572877"/>
    <w:rsid w:val="00584484"/>
    <w:rsid w:val="005D3E49"/>
    <w:rsid w:val="005F6B57"/>
    <w:rsid w:val="00635946"/>
    <w:rsid w:val="00640070"/>
    <w:rsid w:val="00710096"/>
    <w:rsid w:val="00726545"/>
    <w:rsid w:val="00734CC2"/>
    <w:rsid w:val="00772158"/>
    <w:rsid w:val="0078196E"/>
    <w:rsid w:val="007D45D9"/>
    <w:rsid w:val="00833D9C"/>
    <w:rsid w:val="00866583"/>
    <w:rsid w:val="0088356E"/>
    <w:rsid w:val="008917A5"/>
    <w:rsid w:val="008C0840"/>
    <w:rsid w:val="00906C7B"/>
    <w:rsid w:val="009379D7"/>
    <w:rsid w:val="00992ACA"/>
    <w:rsid w:val="00A57AAA"/>
    <w:rsid w:val="00AA2390"/>
    <w:rsid w:val="00B80E23"/>
    <w:rsid w:val="00BF103D"/>
    <w:rsid w:val="00C020A8"/>
    <w:rsid w:val="00C20A72"/>
    <w:rsid w:val="00C31B3F"/>
    <w:rsid w:val="00CA42DA"/>
    <w:rsid w:val="00CA4340"/>
    <w:rsid w:val="00CD6D21"/>
    <w:rsid w:val="00CF427D"/>
    <w:rsid w:val="00D86AEE"/>
    <w:rsid w:val="00DC41B5"/>
    <w:rsid w:val="00E6690A"/>
    <w:rsid w:val="00EB517E"/>
    <w:rsid w:val="00F07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76EA73B-59E7-4339-899E-4C25EF532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6372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F427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CF427D"/>
  </w:style>
  <w:style w:type="paragraph" w:styleId="Noga">
    <w:name w:val="footer"/>
    <w:basedOn w:val="Navaden"/>
    <w:link w:val="NogaZnak"/>
    <w:uiPriority w:val="99"/>
    <w:unhideWhenUsed/>
    <w:rsid w:val="00CF427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ogaZnak">
    <w:name w:val="Noga Znak"/>
    <w:basedOn w:val="Privzetapisavaodstavka"/>
    <w:link w:val="Noga"/>
    <w:uiPriority w:val="99"/>
    <w:rsid w:val="00CF427D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F427D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F427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8448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povezava">
    <w:name w:val="Hyperlink"/>
    <w:basedOn w:val="Privzetapisavaodstavka"/>
    <w:rsid w:val="00063726"/>
    <w:rPr>
      <w:color w:val="0000FF"/>
      <w:u w:val="single"/>
    </w:rPr>
  </w:style>
  <w:style w:type="table" w:styleId="Tabelamrea">
    <w:name w:val="Table Grid"/>
    <w:basedOn w:val="Navadnatabela"/>
    <w:uiPriority w:val="59"/>
    <w:rsid w:val="00C20A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11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.si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tjasa.bajc@consulta.s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consulta.si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1CE398-8BD7-46BF-85D7-0A7441CF7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697</Words>
  <Characters>3975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Podpora za NVO</cp:lastModifiedBy>
  <cp:revision>3</cp:revision>
  <cp:lastPrinted>2016-05-13T12:10:00Z</cp:lastPrinted>
  <dcterms:created xsi:type="dcterms:W3CDTF">2016-11-10T12:05:00Z</dcterms:created>
  <dcterms:modified xsi:type="dcterms:W3CDTF">2016-11-10T12:12:00Z</dcterms:modified>
</cp:coreProperties>
</file>