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8" w:rsidRDefault="00B81208" w:rsidP="00B81208">
      <w:pPr>
        <w:pStyle w:val="Default"/>
      </w:pPr>
      <w:bookmarkStart w:id="0" w:name="_GoBack"/>
      <w:bookmarkEnd w:id="0"/>
    </w:p>
    <w:p w:rsidR="008652D2" w:rsidRDefault="008652D2" w:rsidP="00C147D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77462E" w:rsidRPr="00B9756C" w:rsidRDefault="00C147DE" w:rsidP="00B9756C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Seznam 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ponudnikov elektronske poti</w:t>
      </w:r>
      <w:r w:rsidR="0070654D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, ki aktivno izmenjujejo e-račune prek</w:t>
      </w:r>
      <w:r w:rsidR="0077462E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UJP </w:t>
      </w:r>
    </w:p>
    <w:p w:rsidR="00524474" w:rsidRDefault="00524474" w:rsidP="00C147DE">
      <w:pPr>
        <w:spacing w:after="60" w:line="240" w:lineRule="auto"/>
        <w:outlineLvl w:val="3"/>
        <w:rPr>
          <w:rStyle w:val="Hiperpovezava"/>
          <w:rFonts w:ascii="Arial" w:eastAsia="Times New Roman" w:hAnsi="Arial" w:cs="Arial"/>
          <w:bCs/>
          <w:sz w:val="21"/>
          <w:szCs w:val="21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4337"/>
      </w:tblGrid>
      <w:tr w:rsidR="0070654D" w:rsidTr="00A12933">
        <w:trPr>
          <w:jc w:val="center"/>
        </w:trPr>
        <w:tc>
          <w:tcPr>
            <w:tcW w:w="936" w:type="dxa"/>
          </w:tcPr>
          <w:p w:rsidR="0070654D" w:rsidRPr="00524474" w:rsidRDefault="0070654D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. št.</w:t>
            </w:r>
          </w:p>
        </w:tc>
        <w:tc>
          <w:tcPr>
            <w:tcW w:w="4337" w:type="dxa"/>
          </w:tcPr>
          <w:p w:rsidR="0070654D" w:rsidRPr="00524474" w:rsidRDefault="0070654D" w:rsidP="00C147DE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Ponudnik elektronske poti</w:t>
            </w:r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1.</w:t>
            </w:r>
          </w:p>
        </w:tc>
        <w:tc>
          <w:tcPr>
            <w:tcW w:w="4337" w:type="dxa"/>
          </w:tcPr>
          <w:p w:rsidR="0070654D" w:rsidRPr="00B9756C" w:rsidRDefault="00BE518C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5" w:history="1">
              <w:r w:rsidR="0070654D" w:rsidRPr="00B9756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ZZI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2.</w:t>
            </w:r>
          </w:p>
        </w:tc>
        <w:tc>
          <w:tcPr>
            <w:tcW w:w="4337" w:type="dxa"/>
          </w:tcPr>
          <w:p w:rsidR="0070654D" w:rsidRPr="00B9756C" w:rsidRDefault="00BE518C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6" w:history="1">
              <w:r w:rsidR="0070654D" w:rsidRPr="00B9756C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SETCCE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70654D">
            <w:pPr>
              <w:spacing w:after="60"/>
              <w:jc w:val="right"/>
              <w:outlineLvl w:val="3"/>
            </w:pPr>
            <w:r>
              <w:t>3.</w:t>
            </w:r>
          </w:p>
        </w:tc>
        <w:tc>
          <w:tcPr>
            <w:tcW w:w="4337" w:type="dxa"/>
          </w:tcPr>
          <w:p w:rsidR="0070654D" w:rsidRPr="00B9756C" w:rsidRDefault="00BE518C" w:rsidP="00A423E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hyperlink r:id="rId7" w:history="1">
              <w:proofErr w:type="spellStart"/>
              <w:r w:rsidR="0070654D" w:rsidRPr="00B9756C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Soft</w:t>
              </w:r>
              <w:proofErr w:type="spellEnd"/>
              <w:r w:rsidR="0070654D" w:rsidRPr="00B9756C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 xml:space="preserve">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70654D">
            <w:pPr>
              <w:spacing w:after="60"/>
              <w:jc w:val="right"/>
              <w:outlineLvl w:val="3"/>
            </w:pPr>
            <w:r>
              <w:t>4.</w:t>
            </w:r>
          </w:p>
        </w:tc>
        <w:tc>
          <w:tcPr>
            <w:tcW w:w="4337" w:type="dxa"/>
          </w:tcPr>
          <w:p w:rsidR="0070654D" w:rsidRPr="00B9756C" w:rsidRDefault="00BE518C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0654D" w:rsidRPr="00B9756C">
                <w:rPr>
                  <w:rStyle w:val="Hiperpovezava"/>
                  <w:rFonts w:ascii="Arial" w:eastAsia="Batang" w:hAnsi="Arial" w:cs="Arial"/>
                  <w:sz w:val="20"/>
                  <w:szCs w:val="20"/>
                </w:rPr>
                <w:t>BASS d.o.o.</w:t>
              </w:r>
            </w:hyperlink>
          </w:p>
        </w:tc>
      </w:tr>
      <w:tr w:rsidR="0070654D" w:rsidRPr="00BB293D" w:rsidTr="00A12933">
        <w:trPr>
          <w:jc w:val="center"/>
        </w:trPr>
        <w:tc>
          <w:tcPr>
            <w:tcW w:w="936" w:type="dxa"/>
          </w:tcPr>
          <w:p w:rsidR="0070654D" w:rsidRDefault="0070654D" w:rsidP="00A423E0">
            <w:pPr>
              <w:spacing w:after="60"/>
              <w:jc w:val="right"/>
              <w:outlineLvl w:val="3"/>
            </w:pPr>
            <w:r>
              <w:t>5.</w:t>
            </w:r>
          </w:p>
        </w:tc>
        <w:tc>
          <w:tcPr>
            <w:tcW w:w="4337" w:type="dxa"/>
          </w:tcPr>
          <w:p w:rsidR="0070654D" w:rsidRPr="00B9756C" w:rsidRDefault="00BE518C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proofErr w:type="spellStart"/>
              <w:r w:rsidR="0070654D" w:rsidRPr="00B9756C">
                <w:rPr>
                  <w:rStyle w:val="Hiperpovezava"/>
                  <w:rFonts w:ascii="Arial" w:hAnsi="Arial" w:cs="Arial"/>
                  <w:sz w:val="20"/>
                  <w:szCs w:val="20"/>
                </w:rPr>
                <w:t>IS.Edico</w:t>
              </w:r>
              <w:proofErr w:type="spellEnd"/>
              <w:r w:rsidR="0070654D" w:rsidRPr="00B9756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6.</w:t>
            </w:r>
          </w:p>
        </w:tc>
        <w:tc>
          <w:tcPr>
            <w:tcW w:w="4337" w:type="dxa"/>
          </w:tcPr>
          <w:p w:rsidR="0045606D" w:rsidRPr="0045606D" w:rsidRDefault="00BE518C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Mikrografija</w:t>
              </w:r>
              <w:proofErr w:type="spellEnd"/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7.</w:t>
            </w:r>
          </w:p>
        </w:tc>
        <w:tc>
          <w:tcPr>
            <w:tcW w:w="4337" w:type="dxa"/>
          </w:tcPr>
          <w:p w:rsidR="0045606D" w:rsidRDefault="00BE518C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EBA d.o.o.</w:t>
              </w:r>
            </w:hyperlink>
          </w:p>
        </w:tc>
      </w:tr>
      <w:tr w:rsidR="0045606D" w:rsidRPr="00BB293D" w:rsidTr="00A12933">
        <w:trPr>
          <w:jc w:val="center"/>
        </w:trPr>
        <w:tc>
          <w:tcPr>
            <w:tcW w:w="936" w:type="dxa"/>
          </w:tcPr>
          <w:p w:rsidR="0045606D" w:rsidRDefault="0045606D" w:rsidP="00A423E0">
            <w:pPr>
              <w:spacing w:after="60"/>
              <w:jc w:val="right"/>
              <w:outlineLvl w:val="3"/>
            </w:pPr>
            <w:r>
              <w:t>8.</w:t>
            </w:r>
          </w:p>
        </w:tc>
        <w:tc>
          <w:tcPr>
            <w:tcW w:w="4337" w:type="dxa"/>
          </w:tcPr>
          <w:p w:rsidR="0045606D" w:rsidRDefault="00BE518C" w:rsidP="00A423E0">
            <w:pPr>
              <w:spacing w:after="60"/>
              <w:outlineLvl w:val="3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5606D" w:rsidRPr="0045606D">
                <w:rPr>
                  <w:rStyle w:val="Hiperpovezava"/>
                  <w:rFonts w:ascii="Arial" w:hAnsi="Arial" w:cs="Arial"/>
                  <w:sz w:val="20"/>
                  <w:szCs w:val="20"/>
                </w:rPr>
                <w:t>Opal d.o.o.</w:t>
              </w:r>
            </w:hyperlink>
          </w:p>
        </w:tc>
      </w:tr>
      <w:tr w:rsidR="00476CFD" w:rsidRPr="00BB293D" w:rsidTr="00A12933">
        <w:trPr>
          <w:jc w:val="center"/>
        </w:trPr>
        <w:tc>
          <w:tcPr>
            <w:tcW w:w="936" w:type="dxa"/>
          </w:tcPr>
          <w:p w:rsidR="00476CFD" w:rsidRDefault="00476CFD" w:rsidP="00A423E0">
            <w:pPr>
              <w:spacing w:after="60"/>
              <w:jc w:val="right"/>
              <w:outlineLvl w:val="3"/>
            </w:pPr>
            <w:r>
              <w:t>9.</w:t>
            </w:r>
          </w:p>
        </w:tc>
        <w:tc>
          <w:tcPr>
            <w:tcW w:w="4337" w:type="dxa"/>
          </w:tcPr>
          <w:p w:rsidR="00476CFD" w:rsidRDefault="00BE518C" w:rsidP="00A423E0">
            <w:pPr>
              <w:spacing w:after="60"/>
              <w:outlineLvl w:val="3"/>
            </w:pPr>
            <w:hyperlink r:id="rId13" w:history="1">
              <w:proofErr w:type="spellStart"/>
              <w:r w:rsidR="00476CFD" w:rsidRPr="00476CFD">
                <w:rPr>
                  <w:rStyle w:val="Hiperpovezava"/>
                </w:rPr>
                <w:t>Mikropis</w:t>
              </w:r>
              <w:proofErr w:type="spellEnd"/>
              <w:r w:rsidR="00476CFD" w:rsidRPr="00476CFD">
                <w:rPr>
                  <w:rStyle w:val="Hiperpovezava"/>
                </w:rPr>
                <w:t xml:space="preserve"> Holding d.o.o.</w:t>
              </w:r>
            </w:hyperlink>
          </w:p>
        </w:tc>
      </w:tr>
      <w:tr w:rsidR="00476CFD" w:rsidRPr="00BB293D" w:rsidTr="00A12933">
        <w:trPr>
          <w:jc w:val="center"/>
        </w:trPr>
        <w:tc>
          <w:tcPr>
            <w:tcW w:w="936" w:type="dxa"/>
          </w:tcPr>
          <w:p w:rsidR="00476CFD" w:rsidRDefault="00476CFD" w:rsidP="00A423E0">
            <w:pPr>
              <w:spacing w:after="60"/>
              <w:jc w:val="right"/>
              <w:outlineLvl w:val="3"/>
            </w:pPr>
            <w:r>
              <w:t>10.</w:t>
            </w:r>
          </w:p>
        </w:tc>
        <w:tc>
          <w:tcPr>
            <w:tcW w:w="4337" w:type="dxa"/>
          </w:tcPr>
          <w:p w:rsidR="00476CFD" w:rsidRDefault="00BE518C" w:rsidP="00A423E0">
            <w:pPr>
              <w:spacing w:after="60"/>
              <w:outlineLvl w:val="3"/>
            </w:pPr>
            <w:hyperlink r:id="rId14" w:history="1">
              <w:r w:rsidR="00476CFD" w:rsidRPr="00476CFD">
                <w:rPr>
                  <w:rStyle w:val="Hiperpovezava"/>
                </w:rPr>
                <w:t>Pošta Slovenije d.d.</w:t>
              </w:r>
            </w:hyperlink>
          </w:p>
        </w:tc>
      </w:tr>
    </w:tbl>
    <w:p w:rsidR="00524474" w:rsidRPr="00B81208" w:rsidRDefault="00524474" w:rsidP="00A423E0">
      <w:pPr>
        <w:spacing w:after="60" w:line="240" w:lineRule="auto"/>
        <w:jc w:val="right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</w:p>
    <w:sectPr w:rsidR="00524474" w:rsidRPr="00B8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E"/>
    <w:rsid w:val="0003790C"/>
    <w:rsid w:val="00193030"/>
    <w:rsid w:val="00252146"/>
    <w:rsid w:val="00270BB0"/>
    <w:rsid w:val="003A1D67"/>
    <w:rsid w:val="003C19E3"/>
    <w:rsid w:val="003C782B"/>
    <w:rsid w:val="003D43DF"/>
    <w:rsid w:val="003E3F79"/>
    <w:rsid w:val="003F4148"/>
    <w:rsid w:val="00436291"/>
    <w:rsid w:val="0045606D"/>
    <w:rsid w:val="00476CFD"/>
    <w:rsid w:val="00524474"/>
    <w:rsid w:val="005446C2"/>
    <w:rsid w:val="005F12E3"/>
    <w:rsid w:val="00623251"/>
    <w:rsid w:val="00686048"/>
    <w:rsid w:val="006F7C6A"/>
    <w:rsid w:val="0070654D"/>
    <w:rsid w:val="00741AE9"/>
    <w:rsid w:val="0077462E"/>
    <w:rsid w:val="007A49C1"/>
    <w:rsid w:val="007A75D9"/>
    <w:rsid w:val="007C1921"/>
    <w:rsid w:val="00804122"/>
    <w:rsid w:val="008652D2"/>
    <w:rsid w:val="008E26EA"/>
    <w:rsid w:val="009175F0"/>
    <w:rsid w:val="00957604"/>
    <w:rsid w:val="009627A1"/>
    <w:rsid w:val="009E622F"/>
    <w:rsid w:val="00A12933"/>
    <w:rsid w:val="00A263AE"/>
    <w:rsid w:val="00A423E0"/>
    <w:rsid w:val="00A535FD"/>
    <w:rsid w:val="00A62C40"/>
    <w:rsid w:val="00AB798A"/>
    <w:rsid w:val="00AD59A2"/>
    <w:rsid w:val="00B14F29"/>
    <w:rsid w:val="00B16A01"/>
    <w:rsid w:val="00B63B55"/>
    <w:rsid w:val="00B643CE"/>
    <w:rsid w:val="00B81208"/>
    <w:rsid w:val="00B9756C"/>
    <w:rsid w:val="00BB0DA0"/>
    <w:rsid w:val="00BB293D"/>
    <w:rsid w:val="00BC52CB"/>
    <w:rsid w:val="00BD2DE0"/>
    <w:rsid w:val="00BD4106"/>
    <w:rsid w:val="00BE518C"/>
    <w:rsid w:val="00C147DE"/>
    <w:rsid w:val="00C65248"/>
    <w:rsid w:val="00C6534E"/>
    <w:rsid w:val="00D0346C"/>
    <w:rsid w:val="00E92280"/>
    <w:rsid w:val="00F166EA"/>
    <w:rsid w:val="00F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146"/>
    <w:rPr>
      <w:color w:val="800080" w:themeColor="followedHyperlink"/>
      <w:u w:val="single"/>
    </w:rPr>
  </w:style>
  <w:style w:type="paragraph" w:customStyle="1" w:styleId="Default">
    <w:name w:val="Default"/>
    <w:rsid w:val="00B8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2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2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48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s.si/sl/" TargetMode="External"/><Relationship Id="rId13" Type="http://schemas.openxmlformats.org/officeDocument/2006/relationships/hyperlink" Target="http://www.mikropis.si/index.ph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t.si/" TargetMode="External"/><Relationship Id="rId12" Type="http://schemas.openxmlformats.org/officeDocument/2006/relationships/hyperlink" Target="http://www.opal.s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tcce.si/index.php?lang=slo" TargetMode="External"/><Relationship Id="rId11" Type="http://schemas.openxmlformats.org/officeDocument/2006/relationships/hyperlink" Target="http://www.eba.si/" TargetMode="External"/><Relationship Id="rId5" Type="http://schemas.openxmlformats.org/officeDocument/2006/relationships/hyperlink" Target="http://www.zzi.si/wps/portal/Public/ho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ikrografija.si/s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co.biz/" TargetMode="External"/><Relationship Id="rId14" Type="http://schemas.openxmlformats.org/officeDocument/2006/relationships/hyperlink" Target="http://www.post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cp:lastModifiedBy>NVO</cp:lastModifiedBy>
  <cp:revision>2</cp:revision>
  <dcterms:created xsi:type="dcterms:W3CDTF">2014-12-23T13:56:00Z</dcterms:created>
  <dcterms:modified xsi:type="dcterms:W3CDTF">2014-12-23T13:56:00Z</dcterms:modified>
</cp:coreProperties>
</file>